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238"/>
        <w:gridCol w:w="2115"/>
        <w:gridCol w:w="1914"/>
        <w:gridCol w:w="2877"/>
        <w:gridCol w:w="8"/>
      </w:tblGrid>
      <w:tr w:rsidR="00CB6656" w:rsidRPr="003179EB" w14:paraId="1C32C38D" w14:textId="77777777" w:rsidTr="004B50BE">
        <w:trPr>
          <w:jc w:val="center"/>
        </w:trPr>
        <w:tc>
          <w:tcPr>
            <w:tcW w:w="10152" w:type="dxa"/>
            <w:gridSpan w:val="5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p w14:paraId="2BA96274" w14:textId="0E509BBF" w:rsidR="00AE7331" w:rsidRPr="004B50BE" w:rsidRDefault="00A64A0F" w:rsidP="004B50BE">
            <w:pPr>
              <w:pStyle w:val="Title"/>
            </w:pPr>
            <w:r w:rsidRPr="003179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C9A42F" wp14:editId="69AC5E29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132715</wp:posOffset>
                      </wp:positionV>
                      <wp:extent cx="609600" cy="610870"/>
                      <wp:effectExtent l="0" t="0" r="0" b="0"/>
                      <wp:wrapNone/>
                      <wp:docPr id="1" name="Shape" descr="pencil and paper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61087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466" h="21600" extrusionOk="0">
                                    <a:moveTo>
                                      <a:pt x="9391" y="8532"/>
                                    </a:moveTo>
                                    <a:lnTo>
                                      <a:pt x="2236" y="8532"/>
                                    </a:lnTo>
                                    <a:cubicBezTo>
                                      <a:pt x="1968" y="8532"/>
                                      <a:pt x="1789" y="8712"/>
                                      <a:pt x="1789" y="8981"/>
                                    </a:cubicBezTo>
                                    <a:cubicBezTo>
                                      <a:pt x="1789" y="9251"/>
                                      <a:pt x="1968" y="9430"/>
                                      <a:pt x="2236" y="9430"/>
                                    </a:cubicBezTo>
                                    <a:lnTo>
                                      <a:pt x="9391" y="9430"/>
                                    </a:lnTo>
                                    <a:cubicBezTo>
                                      <a:pt x="9660" y="9430"/>
                                      <a:pt x="9839" y="9251"/>
                                      <a:pt x="9839" y="8981"/>
                                    </a:cubicBezTo>
                                    <a:cubicBezTo>
                                      <a:pt x="9839" y="8712"/>
                                      <a:pt x="9660" y="8532"/>
                                      <a:pt x="9391" y="8532"/>
                                    </a:cubicBezTo>
                                    <a:close/>
                                    <a:moveTo>
                                      <a:pt x="8005" y="11227"/>
                                    </a:moveTo>
                                    <a:lnTo>
                                      <a:pt x="2236" y="11227"/>
                                    </a:lnTo>
                                    <a:cubicBezTo>
                                      <a:pt x="1968" y="11227"/>
                                      <a:pt x="1789" y="11406"/>
                                      <a:pt x="1789" y="11676"/>
                                    </a:cubicBezTo>
                                    <a:cubicBezTo>
                                      <a:pt x="1789" y="11945"/>
                                      <a:pt x="1968" y="12125"/>
                                      <a:pt x="2236" y="12125"/>
                                    </a:cubicBezTo>
                                    <a:lnTo>
                                      <a:pt x="8005" y="12125"/>
                                    </a:lnTo>
                                    <a:cubicBezTo>
                                      <a:pt x="8273" y="12125"/>
                                      <a:pt x="8452" y="11945"/>
                                      <a:pt x="8452" y="11676"/>
                                    </a:cubicBezTo>
                                    <a:cubicBezTo>
                                      <a:pt x="8452" y="11406"/>
                                      <a:pt x="8273" y="11227"/>
                                      <a:pt x="8005" y="11227"/>
                                    </a:cubicBezTo>
                                    <a:close/>
                                    <a:moveTo>
                                      <a:pt x="21063" y="3548"/>
                                    </a:moveTo>
                                    <a:lnTo>
                                      <a:pt x="20393" y="2874"/>
                                    </a:lnTo>
                                    <a:cubicBezTo>
                                      <a:pt x="19901" y="2380"/>
                                      <a:pt x="19006" y="2380"/>
                                      <a:pt x="18514" y="2874"/>
                                    </a:cubicBezTo>
                                    <a:lnTo>
                                      <a:pt x="17441" y="3952"/>
                                    </a:lnTo>
                                    <a:cubicBezTo>
                                      <a:pt x="17441" y="3952"/>
                                      <a:pt x="17441" y="3952"/>
                                      <a:pt x="17441" y="3952"/>
                                    </a:cubicBezTo>
                                    <a:lnTo>
                                      <a:pt x="16099" y="5299"/>
                                    </a:lnTo>
                                    <a:lnTo>
                                      <a:pt x="16099" y="449"/>
                                    </a:lnTo>
                                    <a:cubicBezTo>
                                      <a:pt x="16099" y="180"/>
                                      <a:pt x="15920" y="0"/>
                                      <a:pt x="15652" y="0"/>
                                    </a:cubicBezTo>
                                    <a:lnTo>
                                      <a:pt x="447" y="0"/>
                                    </a:lnTo>
                                    <a:cubicBezTo>
                                      <a:pt x="224" y="0"/>
                                      <a:pt x="0" y="180"/>
                                      <a:pt x="0" y="449"/>
                                    </a:cubicBezTo>
                                    <a:lnTo>
                                      <a:pt x="0" y="16166"/>
                                    </a:lnTo>
                                    <a:cubicBezTo>
                                      <a:pt x="0" y="16166"/>
                                      <a:pt x="0" y="16166"/>
                                      <a:pt x="0" y="16211"/>
                                    </a:cubicBezTo>
                                    <a:cubicBezTo>
                                      <a:pt x="0" y="16256"/>
                                      <a:pt x="0" y="16301"/>
                                      <a:pt x="45" y="16346"/>
                                    </a:cubicBezTo>
                                    <a:cubicBezTo>
                                      <a:pt x="45" y="16346"/>
                                      <a:pt x="45" y="16346"/>
                                      <a:pt x="45" y="16391"/>
                                    </a:cubicBezTo>
                                    <a:cubicBezTo>
                                      <a:pt x="45" y="16436"/>
                                      <a:pt x="89" y="16481"/>
                                      <a:pt x="134" y="16526"/>
                                    </a:cubicBezTo>
                                    <a:lnTo>
                                      <a:pt x="5053" y="21465"/>
                                    </a:lnTo>
                                    <a:cubicBezTo>
                                      <a:pt x="5143" y="21555"/>
                                      <a:pt x="5232" y="21600"/>
                                      <a:pt x="5366" y="21600"/>
                                    </a:cubicBezTo>
                                    <a:cubicBezTo>
                                      <a:pt x="5366" y="21600"/>
                                      <a:pt x="5366" y="21600"/>
                                      <a:pt x="5366" y="21600"/>
                                    </a:cubicBezTo>
                                    <a:lnTo>
                                      <a:pt x="15652" y="21600"/>
                                    </a:lnTo>
                                    <a:cubicBezTo>
                                      <a:pt x="15920" y="21600"/>
                                      <a:pt x="16099" y="21420"/>
                                      <a:pt x="16099" y="21151"/>
                                    </a:cubicBezTo>
                                    <a:lnTo>
                                      <a:pt x="16099" y="10418"/>
                                    </a:lnTo>
                                    <a:lnTo>
                                      <a:pt x="19990" y="6511"/>
                                    </a:lnTo>
                                    <a:cubicBezTo>
                                      <a:pt x="19990" y="6511"/>
                                      <a:pt x="19990" y="6511"/>
                                      <a:pt x="19990" y="6511"/>
                                    </a:cubicBezTo>
                                    <a:lnTo>
                                      <a:pt x="21063" y="5434"/>
                                    </a:lnTo>
                                    <a:cubicBezTo>
                                      <a:pt x="21600" y="4895"/>
                                      <a:pt x="21600" y="4042"/>
                                      <a:pt x="21063" y="3548"/>
                                    </a:cubicBezTo>
                                    <a:close/>
                                    <a:moveTo>
                                      <a:pt x="4919" y="20028"/>
                                    </a:moveTo>
                                    <a:lnTo>
                                      <a:pt x="1520" y="16615"/>
                                    </a:lnTo>
                                    <a:lnTo>
                                      <a:pt x="4919" y="16615"/>
                                    </a:lnTo>
                                    <a:lnTo>
                                      <a:pt x="4919" y="20028"/>
                                    </a:lnTo>
                                    <a:close/>
                                    <a:moveTo>
                                      <a:pt x="15205" y="20657"/>
                                    </a:moveTo>
                                    <a:lnTo>
                                      <a:pt x="5814" y="20657"/>
                                    </a:lnTo>
                                    <a:lnTo>
                                      <a:pt x="5814" y="16166"/>
                                    </a:lnTo>
                                    <a:cubicBezTo>
                                      <a:pt x="5814" y="16032"/>
                                      <a:pt x="5769" y="15942"/>
                                      <a:pt x="5680" y="15852"/>
                                    </a:cubicBezTo>
                                    <a:cubicBezTo>
                                      <a:pt x="5590" y="15762"/>
                                      <a:pt x="5501" y="15717"/>
                                      <a:pt x="5366" y="15717"/>
                                    </a:cubicBezTo>
                                    <a:lnTo>
                                      <a:pt x="894" y="15717"/>
                                    </a:lnTo>
                                    <a:lnTo>
                                      <a:pt x="894" y="898"/>
                                    </a:lnTo>
                                    <a:lnTo>
                                      <a:pt x="15205" y="898"/>
                                    </a:lnTo>
                                    <a:lnTo>
                                      <a:pt x="15205" y="6197"/>
                                    </a:lnTo>
                                    <a:lnTo>
                                      <a:pt x="9794" y="11631"/>
                                    </a:lnTo>
                                    <a:cubicBezTo>
                                      <a:pt x="9749" y="11676"/>
                                      <a:pt x="9704" y="11765"/>
                                      <a:pt x="9704" y="11810"/>
                                    </a:cubicBezTo>
                                    <a:lnTo>
                                      <a:pt x="8542" y="14864"/>
                                    </a:lnTo>
                                    <a:cubicBezTo>
                                      <a:pt x="8497" y="15044"/>
                                      <a:pt x="8497" y="15223"/>
                                      <a:pt x="8631" y="15358"/>
                                    </a:cubicBezTo>
                                    <a:cubicBezTo>
                                      <a:pt x="8720" y="15448"/>
                                      <a:pt x="8810" y="15493"/>
                                      <a:pt x="8944" y="15493"/>
                                    </a:cubicBezTo>
                                    <a:cubicBezTo>
                                      <a:pt x="8989" y="15493"/>
                                      <a:pt x="9034" y="15493"/>
                                      <a:pt x="9123" y="15448"/>
                                    </a:cubicBezTo>
                                    <a:lnTo>
                                      <a:pt x="12164" y="14280"/>
                                    </a:lnTo>
                                    <a:cubicBezTo>
                                      <a:pt x="12253" y="14280"/>
                                      <a:pt x="12298" y="14235"/>
                                      <a:pt x="12343" y="14190"/>
                                    </a:cubicBezTo>
                                    <a:lnTo>
                                      <a:pt x="12343" y="14190"/>
                                    </a:lnTo>
                                    <a:cubicBezTo>
                                      <a:pt x="12343" y="14190"/>
                                      <a:pt x="12343" y="14190"/>
                                      <a:pt x="12343" y="14190"/>
                                    </a:cubicBezTo>
                                    <a:lnTo>
                                      <a:pt x="15160" y="11361"/>
                                    </a:lnTo>
                                    <a:lnTo>
                                      <a:pt x="15160" y="20657"/>
                                    </a:lnTo>
                                    <a:close/>
                                    <a:moveTo>
                                      <a:pt x="10330" y="12753"/>
                                    </a:moveTo>
                                    <a:lnTo>
                                      <a:pt x="11270" y="13696"/>
                                    </a:lnTo>
                                    <a:lnTo>
                                      <a:pt x="9749" y="14280"/>
                                    </a:lnTo>
                                    <a:lnTo>
                                      <a:pt x="10330" y="12753"/>
                                    </a:lnTo>
                                    <a:close/>
                                    <a:moveTo>
                                      <a:pt x="12030" y="13202"/>
                                    </a:moveTo>
                                    <a:lnTo>
                                      <a:pt x="10733" y="11900"/>
                                    </a:lnTo>
                                    <a:lnTo>
                                      <a:pt x="15965" y="6646"/>
                                    </a:lnTo>
                                    <a:cubicBezTo>
                                      <a:pt x="15965" y="6646"/>
                                      <a:pt x="15965" y="6646"/>
                                      <a:pt x="15965" y="6646"/>
                                    </a:cubicBezTo>
                                    <a:lnTo>
                                      <a:pt x="17799" y="4805"/>
                                    </a:lnTo>
                                    <a:lnTo>
                                      <a:pt x="19096" y="6107"/>
                                    </a:lnTo>
                                    <a:lnTo>
                                      <a:pt x="12030" y="13202"/>
                                    </a:lnTo>
                                    <a:close/>
                                    <a:moveTo>
                                      <a:pt x="20437" y="4805"/>
                                    </a:moveTo>
                                    <a:lnTo>
                                      <a:pt x="19677" y="5568"/>
                                    </a:lnTo>
                                    <a:lnTo>
                                      <a:pt x="18380" y="4266"/>
                                    </a:lnTo>
                                    <a:lnTo>
                                      <a:pt x="19140" y="3503"/>
                                    </a:lnTo>
                                    <a:cubicBezTo>
                                      <a:pt x="19319" y="3323"/>
                                      <a:pt x="19588" y="3323"/>
                                      <a:pt x="19722" y="3503"/>
                                    </a:cubicBezTo>
                                    <a:lnTo>
                                      <a:pt x="20393" y="4176"/>
                                    </a:lnTo>
                                    <a:cubicBezTo>
                                      <a:pt x="20616" y="4356"/>
                                      <a:pt x="20616" y="4625"/>
                                      <a:pt x="20437" y="4805"/>
                                    </a:cubicBezTo>
                                    <a:close/>
                                    <a:moveTo>
                                      <a:pt x="13863" y="5838"/>
                                    </a:moveTo>
                                    <a:lnTo>
                                      <a:pt x="2236" y="5838"/>
                                    </a:lnTo>
                                    <a:cubicBezTo>
                                      <a:pt x="1968" y="5838"/>
                                      <a:pt x="1789" y="6017"/>
                                      <a:pt x="1789" y="6287"/>
                                    </a:cubicBezTo>
                                    <a:cubicBezTo>
                                      <a:pt x="1789" y="6556"/>
                                      <a:pt x="1968" y="6736"/>
                                      <a:pt x="2236" y="6736"/>
                                    </a:cubicBezTo>
                                    <a:lnTo>
                                      <a:pt x="13863" y="6736"/>
                                    </a:lnTo>
                                    <a:cubicBezTo>
                                      <a:pt x="14132" y="6736"/>
                                      <a:pt x="14311" y="6556"/>
                                      <a:pt x="14311" y="6287"/>
                                    </a:cubicBezTo>
                                    <a:cubicBezTo>
                                      <a:pt x="14311" y="6017"/>
                                      <a:pt x="14132" y="5838"/>
                                      <a:pt x="13863" y="5838"/>
                                    </a:cubicBezTo>
                                    <a:close/>
                                    <a:moveTo>
                                      <a:pt x="2236" y="4042"/>
                                    </a:moveTo>
                                    <a:lnTo>
                                      <a:pt x="13863" y="4042"/>
                                    </a:lnTo>
                                    <a:cubicBezTo>
                                      <a:pt x="14132" y="4042"/>
                                      <a:pt x="14311" y="3862"/>
                                      <a:pt x="14311" y="3593"/>
                                    </a:cubicBezTo>
                                    <a:cubicBezTo>
                                      <a:pt x="14311" y="3323"/>
                                      <a:pt x="14132" y="3143"/>
                                      <a:pt x="13863" y="3143"/>
                                    </a:cubicBezTo>
                                    <a:lnTo>
                                      <a:pt x="2236" y="3143"/>
                                    </a:lnTo>
                                    <a:cubicBezTo>
                                      <a:pt x="1968" y="3143"/>
                                      <a:pt x="1789" y="3323"/>
                                      <a:pt x="1789" y="3593"/>
                                    </a:cubicBezTo>
                                    <a:cubicBezTo>
                                      <a:pt x="1789" y="3862"/>
                                      <a:pt x="2012" y="4042"/>
                                      <a:pt x="2236" y="4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7A880" id="Shape" o:spid="_x0000_s1026" alt="pencil and paper icon" style="position:absolute;margin-left:407.4pt;margin-top:10.45pt;width:48pt;height:4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466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" path="m9391,8532r-7155,c1968,8532,1789,8712,1789,8981v,270,179,449,447,449l9391,9430v269,,448,-179,448,-449c9839,8712,9660,8532,9391,8532xm8005,11227r-5769,c1968,11227,1789,11406,1789,11676v,269,179,449,447,449l8005,12125v268,,447,-180,447,-449c8452,11406,8273,11227,8005,11227xm21063,3548r-670,-674c19901,2380,19006,2380,18514,2874l17441,3952v,,,,,l16099,5299r,-4850c16099,180,15920,,15652,l447,c224,,,180,,449l,16166v,,,,,45c,16256,,16301,45,16346v,,,,,45c45,16436,89,16481,134,16526r4919,4939c5143,21555,5232,21600,5366,21600v,,,,,l15652,21600v268,,447,-180,447,-449l16099,10418,19990,6511v,,,,,l21063,5434v537,-539,537,-1392,,-1886xm4919,20028l1520,16615r3399,l4919,20028xm15205,20657r-9391,l5814,16166v,-134,-45,-224,-134,-314c5590,15762,5501,15717,5366,15717r-4472,l894,898r14311,l15205,6197,9794,11631v-45,45,-90,134,-90,179l8542,14864v-45,180,-45,359,89,494c8720,15448,8810,15493,8944,15493v45,,90,,179,-45l12164,14280v89,,134,-45,179,-90l12343,14190v,,,,,l15160,11361r,9296l15205,20657xm10330,12753r940,943l9749,14280r581,-1527xm12030,13202l10733,11900,15965,6646v,,,,,l17799,4805r1297,1302l12030,13202xm20437,4805r-760,763l18380,4266r760,-763c19319,3323,19588,3323,19722,3503r671,673c20616,4356,20616,4625,20437,4805xm13863,5838r-11627,c1968,5838,1789,6017,1789,6287v,269,179,449,447,449l13863,6736v269,,448,-180,448,-449c14311,6017,14132,5838,13863,5838xm2236,4042r11627,c14132,4042,14311,3862,14311,3593v,-270,-179,-450,-448,-450l2236,3143v-268,,-447,180,-447,450c1789,3862,2012,4042,2236,4042xe" fillcolor="white [3212]" stroked="f" strokeweight="1pt">
                      <v:stroke miterlimit="4" joinstyle="miter"/>
                      <v:path arrowok="t" o:extrusionok="f" o:connecttype="custom" o:connectlocs="304800,305435;304800,305435;304800,305435;304800,305435" o:connectangles="0,90,180,270"/>
                    </v:shape>
                  </w:pict>
                </mc:Fallback>
              </mc:AlternateContent>
            </w:r>
            <w:r w:rsidR="00E278F3">
              <w:t>Observation Organizer</w:t>
            </w:r>
          </w:p>
        </w:tc>
      </w:tr>
      <w:tr w:rsidR="00CB6656" w:rsidRPr="003179EB" w14:paraId="5BEF11A5" w14:textId="77777777" w:rsidTr="001804DB">
        <w:trPr>
          <w:gridAfter w:val="1"/>
          <w:wAfter w:w="8" w:type="dxa"/>
          <w:trHeight w:val="3772"/>
          <w:jc w:val="center"/>
        </w:trPr>
        <w:tc>
          <w:tcPr>
            <w:tcW w:w="7267" w:type="dxa"/>
            <w:gridSpan w:val="3"/>
            <w:tcBorders>
              <w:left w:val="single" w:sz="18" w:space="0" w:color="4472C4" w:themeColor="accent1"/>
              <w:right w:val="single" w:sz="18" w:space="0" w:color="4472C4" w:themeColor="accent1"/>
            </w:tcBorders>
          </w:tcPr>
          <w:tbl>
            <w:tblPr>
              <w:tblStyle w:val="TableGrid"/>
              <w:tblW w:w="6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225"/>
            </w:tblGrid>
            <w:tr w:rsidR="00EC6453" w:rsidRPr="003179EB" w14:paraId="10E36FA0" w14:textId="77777777" w:rsidTr="00EC6453">
              <w:tc>
                <w:tcPr>
                  <w:tcW w:w="1573" w:type="dxa"/>
                  <w:vAlign w:val="bottom"/>
                </w:tcPr>
                <w:p w14:paraId="6284AFAB" w14:textId="38AC0C15" w:rsidR="00EC6453" w:rsidRPr="003179EB" w:rsidRDefault="00E278F3" w:rsidP="003179EB">
                  <w:pPr>
                    <w:pStyle w:val="Heading1"/>
                  </w:pPr>
                  <w:r>
                    <w:t>Observer</w:t>
                  </w:r>
                </w:p>
              </w:tc>
              <w:tc>
                <w:tcPr>
                  <w:tcW w:w="5225" w:type="dxa"/>
                  <w:tcBorders>
                    <w:bottom w:val="single" w:sz="4" w:space="0" w:color="4472C4" w:themeColor="accent1"/>
                  </w:tcBorders>
                  <w:vAlign w:val="bottom"/>
                </w:tcPr>
                <w:p w14:paraId="17541CD9" w14:textId="77777777" w:rsidR="00EC6453" w:rsidRPr="003179EB" w:rsidRDefault="00EC6453" w:rsidP="003179EB"/>
              </w:tc>
            </w:tr>
            <w:tr w:rsidR="00EC6453" w:rsidRPr="003179EB" w14:paraId="241C37C4" w14:textId="77777777" w:rsidTr="00EC6453">
              <w:tc>
                <w:tcPr>
                  <w:tcW w:w="1573" w:type="dxa"/>
                  <w:vAlign w:val="bottom"/>
                </w:tcPr>
                <w:p w14:paraId="003E08D9" w14:textId="0D3EB8E6" w:rsidR="00EC6453" w:rsidRPr="003179EB" w:rsidRDefault="00E278F3" w:rsidP="003179EB">
                  <w:pPr>
                    <w:pStyle w:val="Heading1"/>
                  </w:pPr>
                  <w:r>
                    <w:t>Team:</w:t>
                  </w:r>
                </w:p>
              </w:tc>
              <w:tc>
                <w:tcPr>
                  <w:tcW w:w="5225" w:type="dxa"/>
                  <w:tcBorders>
                    <w:top w:val="single" w:sz="4" w:space="0" w:color="4472C4" w:themeColor="accent1"/>
                    <w:bottom w:val="single" w:sz="4" w:space="0" w:color="4472C4" w:themeColor="accent1"/>
                  </w:tcBorders>
                  <w:vAlign w:val="bottom"/>
                </w:tcPr>
                <w:p w14:paraId="66E61764" w14:textId="77777777" w:rsidR="00EC6453" w:rsidRPr="003179EB" w:rsidRDefault="00EC6453" w:rsidP="003179EB"/>
              </w:tc>
            </w:tr>
            <w:tr w:rsidR="00EC6453" w:rsidRPr="003179EB" w14:paraId="05B4E106" w14:textId="77777777" w:rsidTr="00EC6453">
              <w:tc>
                <w:tcPr>
                  <w:tcW w:w="1573" w:type="dxa"/>
                  <w:vAlign w:val="bottom"/>
                </w:tcPr>
                <w:p w14:paraId="7686EF34" w14:textId="77777777" w:rsidR="00EC6453" w:rsidRPr="003179EB" w:rsidRDefault="001B5363" w:rsidP="003179EB">
                  <w:pPr>
                    <w:pStyle w:val="Heading1"/>
                  </w:pPr>
                  <w:sdt>
                    <w:sdtPr>
                      <w:alias w:val="Date:"/>
                      <w:tag w:val="Date:"/>
                      <w:id w:val="-900754498"/>
                      <w:placeholder>
                        <w:docPart w:val="B22486C9834E4C4FB2472ED6466A43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Date:</w:t>
                      </w:r>
                    </w:sdtContent>
                  </w:sdt>
                </w:p>
              </w:tc>
              <w:tc>
                <w:tcPr>
                  <w:tcW w:w="5225" w:type="dxa"/>
                  <w:tcBorders>
                    <w:top w:val="single" w:sz="4" w:space="0" w:color="4472C4" w:themeColor="accent1"/>
                    <w:bottom w:val="single" w:sz="4" w:space="0" w:color="4472C4" w:themeColor="accent1"/>
                  </w:tcBorders>
                  <w:vAlign w:val="bottom"/>
                </w:tcPr>
                <w:p w14:paraId="31939481" w14:textId="364A25D1" w:rsidR="00EC6453" w:rsidRPr="003179EB" w:rsidRDefault="00EC6453" w:rsidP="003179EB"/>
              </w:tc>
            </w:tr>
          </w:tbl>
          <w:p w14:paraId="07295396" w14:textId="02182FE4" w:rsidR="00AE7331" w:rsidRPr="003179EB" w:rsidRDefault="00E278F3" w:rsidP="003179EB">
            <w:pPr>
              <w:pStyle w:val="Normal-Large"/>
            </w:pPr>
            <w:r>
              <w:t xml:space="preserve">The goal of process observation is to understand the entire process: We will work to </w:t>
            </w:r>
            <w:r w:rsidR="00C20028">
              <w:t>accomplish</w:t>
            </w:r>
            <w:r>
              <w:t xml:space="preserve"> the following: </w:t>
            </w:r>
          </w:p>
          <w:tbl>
            <w:tblPr>
              <w:tblStyle w:val="TableGrid"/>
              <w:tblW w:w="0" w:type="auto"/>
              <w:tblBorders>
                <w:top w:val="single" w:sz="8" w:space="0" w:color="4472C4" w:themeColor="accent1"/>
                <w:left w:val="none" w:sz="0" w:space="0" w:color="auto"/>
                <w:bottom w:val="single" w:sz="8" w:space="0" w:color="4472C4" w:themeColor="accent1"/>
                <w:right w:val="none" w:sz="0" w:space="0" w:color="auto"/>
                <w:insideH w:val="single" w:sz="8" w:space="0" w:color="4472C4" w:themeColor="accen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5392"/>
            </w:tblGrid>
            <w:tr w:rsidR="00DC5D31" w:rsidRPr="003179EB" w14:paraId="0AEE5492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57786201" w14:textId="57788622" w:rsidR="00AE7331" w:rsidRPr="00E278F3" w:rsidRDefault="00E278F3" w:rsidP="003179EB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E278F3">
                    <w:rPr>
                      <w:sz w:val="20"/>
                      <w:szCs w:val="20"/>
                    </w:rPr>
                    <w:t>Observ</w:t>
                  </w:r>
                  <w:r w:rsidR="00270435">
                    <w:rPr>
                      <w:sz w:val="20"/>
                      <w:szCs w:val="20"/>
                    </w:rPr>
                    <w:t xml:space="preserve">e </w:t>
                  </w:r>
                  <w:r w:rsidRPr="00E278F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92" w:type="dxa"/>
                  <w:vAlign w:val="center"/>
                </w:tcPr>
                <w:p w14:paraId="4054A943" w14:textId="2DC55249" w:rsidR="00AE7331" w:rsidRPr="003179EB" w:rsidRDefault="00270435" w:rsidP="00DC5D31">
                  <w:r>
                    <w:t>Follow the work- from start to finish</w:t>
                  </w:r>
                </w:p>
              </w:tc>
            </w:tr>
            <w:tr w:rsidR="00DC5D31" w:rsidRPr="003179EB" w14:paraId="243A3865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742F27B9" w14:textId="0FE57B9B" w:rsidR="00AE7331" w:rsidRPr="00270435" w:rsidRDefault="00270435" w:rsidP="003179EB">
                  <w:pPr>
                    <w:pStyle w:val="Heading1"/>
                    <w:rPr>
                      <w:sz w:val="20"/>
                      <w:szCs w:val="20"/>
                    </w:rPr>
                  </w:pPr>
                  <w:r w:rsidRPr="00270435">
                    <w:rPr>
                      <w:sz w:val="20"/>
                      <w:szCs w:val="20"/>
                    </w:rPr>
                    <w:t>Observe 2</w:t>
                  </w:r>
                </w:p>
              </w:tc>
              <w:tc>
                <w:tcPr>
                  <w:tcW w:w="5392" w:type="dxa"/>
                  <w:vAlign w:val="center"/>
                </w:tcPr>
                <w:p w14:paraId="5013D75F" w14:textId="3447F286" w:rsidR="00AE7331" w:rsidRPr="003179EB" w:rsidRDefault="00827581" w:rsidP="00DC5D31">
                  <w:r>
                    <w:t>Identify w</w:t>
                  </w:r>
                  <w:r w:rsidR="00E278F3">
                    <w:t>aste encountered</w:t>
                  </w:r>
                  <w:r w:rsidR="00270435">
                    <w:t xml:space="preserve"> at each handoff</w:t>
                  </w:r>
                </w:p>
              </w:tc>
            </w:tr>
            <w:tr w:rsidR="00DC5D31" w:rsidRPr="003179EB" w14:paraId="1D11F56C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68924F35" w14:textId="0D105C0E" w:rsidR="00AE7331" w:rsidRPr="003179EB" w:rsidRDefault="00270435" w:rsidP="003179EB">
                  <w:pPr>
                    <w:pStyle w:val="Heading1"/>
                  </w:pPr>
                  <w:r w:rsidRPr="00270435">
                    <w:rPr>
                      <w:sz w:val="20"/>
                      <w:szCs w:val="20"/>
                    </w:rPr>
                    <w:t xml:space="preserve">Observe 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92" w:type="dxa"/>
                  <w:vAlign w:val="center"/>
                </w:tcPr>
                <w:p w14:paraId="4FF5A042" w14:textId="5199A054" w:rsidR="00AE7331" w:rsidRPr="003179EB" w:rsidRDefault="00C20028" w:rsidP="00DC5D31">
                  <w:r>
                    <w:t>Note w</w:t>
                  </w:r>
                  <w:r w:rsidR="00270435">
                    <w:t xml:space="preserve">orkers performing their </w:t>
                  </w:r>
                  <w:r w:rsidR="00827581">
                    <w:t>task &amp; activities</w:t>
                  </w:r>
                  <w:r w:rsidR="00270435">
                    <w:t xml:space="preserve"> </w:t>
                  </w:r>
                </w:p>
              </w:tc>
            </w:tr>
            <w:tr w:rsidR="00DC5D31" w:rsidRPr="003179EB" w14:paraId="0AFB888F" w14:textId="77777777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5500E3DC" w14:textId="1C945238" w:rsidR="00AE7331" w:rsidRPr="003179EB" w:rsidRDefault="00270435" w:rsidP="003179EB">
                  <w:pPr>
                    <w:pStyle w:val="Heading1"/>
                  </w:pPr>
                  <w:r w:rsidRPr="00270435">
                    <w:rPr>
                      <w:sz w:val="20"/>
                      <w:szCs w:val="20"/>
                    </w:rPr>
                    <w:t xml:space="preserve">Observe 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92" w:type="dxa"/>
                  <w:vAlign w:val="center"/>
                </w:tcPr>
                <w:p w14:paraId="1E324E88" w14:textId="23EAB21A" w:rsidR="00AE7331" w:rsidRPr="003179EB" w:rsidRDefault="00A74B96" w:rsidP="00DC5D31">
                  <w:r>
                    <w:t xml:space="preserve">Go and </w:t>
                  </w:r>
                  <w:proofErr w:type="gramStart"/>
                  <w:r>
                    <w:t>See</w:t>
                  </w:r>
                  <w:proofErr w:type="gramEnd"/>
                  <w:r>
                    <w:t xml:space="preserve"> and ask </w:t>
                  </w:r>
                  <w:r w:rsidR="009F7050">
                    <w:t xml:space="preserve">the workers </w:t>
                  </w:r>
                  <w:r>
                    <w:t>why</w:t>
                  </w:r>
                  <w:r w:rsidR="009F7050">
                    <w:t>?</w:t>
                  </w:r>
                </w:p>
              </w:tc>
            </w:tr>
          </w:tbl>
          <w:p w14:paraId="6EB27E8F" w14:textId="77777777" w:rsidR="00AE7331" w:rsidRPr="003179EB" w:rsidRDefault="00AE7331" w:rsidP="00032177"/>
        </w:tc>
        <w:tc>
          <w:tcPr>
            <w:tcW w:w="2877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 w:themeFill="background1" w:themeFillShade="F2"/>
          </w:tcPr>
          <w:p w14:paraId="50AE1F05" w14:textId="6EAA728D" w:rsidR="00AE7331" w:rsidRPr="003179EB" w:rsidRDefault="00AE7331" w:rsidP="003179EB"/>
          <w:p w14:paraId="2D89BED8" w14:textId="77777777" w:rsidR="001804DB" w:rsidRDefault="001804DB" w:rsidP="001804DB">
            <w:pPr>
              <w:pStyle w:val="CheckList"/>
              <w:numPr>
                <w:ilvl w:val="0"/>
                <w:numId w:val="0"/>
              </w:numPr>
              <w:ind w:left="403" w:hanging="403"/>
            </w:pPr>
            <w:r>
              <w:t>Rules</w:t>
            </w:r>
          </w:p>
          <w:p w14:paraId="42E8F263" w14:textId="64A1359D" w:rsidR="00AE7331" w:rsidRPr="003179EB" w:rsidRDefault="001804DB" w:rsidP="00B93157">
            <w:pPr>
              <w:pStyle w:val="CheckList"/>
            </w:pPr>
            <w:r>
              <w:t>Watch &amp; communicate</w:t>
            </w:r>
          </w:p>
          <w:p w14:paraId="7DA78532" w14:textId="4803BED7" w:rsidR="00AE7331" w:rsidRPr="003179EB" w:rsidRDefault="001804DB" w:rsidP="003179EB">
            <w:pPr>
              <w:pStyle w:val="CheckList"/>
            </w:pPr>
            <w:r>
              <w:t>No blame</w:t>
            </w:r>
          </w:p>
          <w:p w14:paraId="1EADC913" w14:textId="77777777" w:rsidR="00AE7331" w:rsidRPr="003179EB" w:rsidRDefault="001B5363" w:rsidP="003179EB">
            <w:pPr>
              <w:pStyle w:val="CheckList"/>
            </w:pPr>
            <w:sdt>
              <w:sdtPr>
                <w:alias w:val="Positive reinforcement "/>
                <w:tag w:val="Positive reinforcement "/>
                <w:id w:val="-1048678181"/>
                <w:placeholder>
                  <w:docPart w:val="6247A123F2B3054FB41ABF6734F17F8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Positive reinforcement</w:t>
                </w:r>
              </w:sdtContent>
            </w:sdt>
          </w:p>
          <w:p w14:paraId="0C07A5C3" w14:textId="3EEE5EB2" w:rsidR="00AE7331" w:rsidRPr="003179EB" w:rsidRDefault="001804DB" w:rsidP="003179EB">
            <w:pPr>
              <w:pStyle w:val="CheckList"/>
            </w:pPr>
            <w:r>
              <w:t>Ask for clarity</w:t>
            </w:r>
          </w:p>
          <w:p w14:paraId="1C6EE4BC" w14:textId="0D0850B1" w:rsidR="00AE7331" w:rsidRPr="003179EB" w:rsidRDefault="001804DB" w:rsidP="003179EB">
            <w:pPr>
              <w:pStyle w:val="CheckList"/>
            </w:pPr>
            <w:r>
              <w:t>Clear ambiguity</w:t>
            </w:r>
          </w:p>
          <w:p w14:paraId="6549D14B" w14:textId="01EC9461" w:rsidR="00AE7331" w:rsidRPr="003179EB" w:rsidRDefault="001804DB" w:rsidP="003179EB">
            <w:pPr>
              <w:pStyle w:val="CheckList"/>
            </w:pPr>
            <w:r>
              <w:t xml:space="preserve">Ask the expert for details </w:t>
            </w:r>
            <w:r w:rsidR="006E23BF">
              <w:t>-</w:t>
            </w:r>
            <w:r>
              <w:t xml:space="preserve">why </w:t>
            </w:r>
            <w:r w:rsidR="00F92D7B">
              <w:t>does this happen?</w:t>
            </w:r>
          </w:p>
        </w:tc>
      </w:tr>
      <w:tr w:rsidR="009F7050" w:rsidRPr="003179EB" w14:paraId="2C5BF4C1" w14:textId="77777777" w:rsidTr="004B50BE">
        <w:trPr>
          <w:gridAfter w:val="1"/>
          <w:wAfter w:w="8" w:type="dxa"/>
          <w:trHeight w:val="113"/>
          <w:jc w:val="center"/>
        </w:trPr>
        <w:tc>
          <w:tcPr>
            <w:tcW w:w="10144" w:type="dxa"/>
            <w:gridSpan w:val="4"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3C51FA6" w14:textId="77777777" w:rsidR="009F7050" w:rsidRPr="003179EB" w:rsidRDefault="009F7050" w:rsidP="00CB6656"/>
        </w:tc>
      </w:tr>
      <w:tr w:rsidR="00CB6656" w:rsidRPr="003179EB" w14:paraId="6CB5DE5B" w14:textId="77777777" w:rsidTr="004B50BE">
        <w:trPr>
          <w:gridAfter w:val="1"/>
          <w:wAfter w:w="8" w:type="dxa"/>
          <w:trHeight w:val="113"/>
          <w:jc w:val="center"/>
        </w:trPr>
        <w:tc>
          <w:tcPr>
            <w:tcW w:w="10144" w:type="dxa"/>
            <w:gridSpan w:val="4"/>
            <w:tcBorders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7D84DA41" w14:textId="6A119020" w:rsidR="008424EB" w:rsidRPr="003179EB" w:rsidRDefault="009F7050" w:rsidP="00CB6656">
            <w:r>
              <w:t xml:space="preserve">                                                   Document all Details from the Observation Session</w:t>
            </w:r>
            <w:r w:rsidR="00C20028">
              <w:t xml:space="preserve"> Below</w:t>
            </w:r>
          </w:p>
        </w:tc>
      </w:tr>
      <w:tr w:rsidR="00CB6656" w:rsidRPr="003179EB" w14:paraId="5A718F3B" w14:textId="77777777" w:rsidTr="004B50BE">
        <w:trPr>
          <w:gridAfter w:val="1"/>
          <w:wAfter w:w="8" w:type="dxa"/>
          <w:trHeight w:val="363"/>
          <w:jc w:val="center"/>
        </w:trPr>
        <w:tc>
          <w:tcPr>
            <w:tcW w:w="323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8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182034E2" w14:textId="2E81E559" w:rsidR="008424EB" w:rsidRPr="003179EB" w:rsidRDefault="009F7050" w:rsidP="003179EB">
            <w:pPr>
              <w:pStyle w:val="Heading2"/>
            </w:pPr>
            <w:r>
              <w:t xml:space="preserve">Observation (What </w:t>
            </w:r>
            <w:r w:rsidR="001804DB">
              <w:t xml:space="preserve">process </w:t>
            </w:r>
            <w:r>
              <w:t>did you see?)</w:t>
            </w:r>
          </w:p>
        </w:tc>
        <w:tc>
          <w:tcPr>
            <w:tcW w:w="2115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18" w:space="0" w:color="4472C4" w:themeColor="accent1"/>
              <w:right w:val="single" w:sz="8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26998444" w14:textId="4DB1FA21" w:rsidR="008424EB" w:rsidRPr="003179EB" w:rsidRDefault="009F7050" w:rsidP="003179EB">
            <w:pPr>
              <w:pStyle w:val="Heading2"/>
            </w:pPr>
            <w:r>
              <w:t>Wast</w:t>
            </w:r>
            <w:r w:rsidR="00C20028">
              <w:t>e</w:t>
            </w:r>
            <w:r w:rsidR="001804DB">
              <w:t xml:space="preserve"> Observed?</w:t>
            </w:r>
          </w:p>
        </w:tc>
        <w:tc>
          <w:tcPr>
            <w:tcW w:w="1914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18" w:space="0" w:color="4472C4" w:themeColor="accent1"/>
              <w:right w:val="single" w:sz="8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A73E716" w14:textId="57F471E1" w:rsidR="008424EB" w:rsidRPr="003179EB" w:rsidRDefault="001804DB" w:rsidP="003179EB">
            <w:pPr>
              <w:pStyle w:val="Heading2"/>
            </w:pPr>
            <w:r>
              <w:t xml:space="preserve">Document defective handoffs/ </w:t>
            </w:r>
            <w:r w:rsidR="009F7050">
              <w:t>Inefficiencies</w:t>
            </w:r>
            <w:r>
              <w:t xml:space="preserve"> </w:t>
            </w:r>
          </w:p>
        </w:tc>
        <w:tc>
          <w:tcPr>
            <w:tcW w:w="2877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7B7534A5" w14:textId="6FE42C1A" w:rsidR="008424EB" w:rsidRPr="003179EB" w:rsidRDefault="009F7050" w:rsidP="009F7050">
            <w:pPr>
              <w:pStyle w:val="Heading2"/>
              <w:jc w:val="left"/>
            </w:pPr>
            <w:r>
              <w:t xml:space="preserve">Notes/ </w:t>
            </w:r>
            <w:r w:rsidR="006E23BF">
              <w:t>How many times did it occur?</w:t>
            </w:r>
          </w:p>
        </w:tc>
      </w:tr>
      <w:tr w:rsidR="00CB6656" w:rsidRPr="003179EB" w14:paraId="235686E1" w14:textId="77777777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014DA969" w14:textId="452A396A" w:rsidR="008424EB" w:rsidRDefault="008424EB" w:rsidP="003179EB"/>
          <w:p w14:paraId="7FE975FD" w14:textId="77777777" w:rsidR="00C20028" w:rsidRDefault="00C20028" w:rsidP="003179EB"/>
          <w:p w14:paraId="5190BCD9" w14:textId="74D0976A" w:rsidR="009F7050" w:rsidRPr="003179EB" w:rsidRDefault="009F7050" w:rsidP="003179EB"/>
        </w:tc>
        <w:tc>
          <w:tcPr>
            <w:tcW w:w="2115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8A9B8AF" w14:textId="77777777" w:rsidR="008424EB" w:rsidRPr="003179EB" w:rsidRDefault="008424EB" w:rsidP="003179EB"/>
        </w:tc>
        <w:tc>
          <w:tcPr>
            <w:tcW w:w="1914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621EE1F8" w14:textId="77777777" w:rsidR="008424EB" w:rsidRPr="003179EB" w:rsidRDefault="008424EB" w:rsidP="003179EB"/>
        </w:tc>
        <w:tc>
          <w:tcPr>
            <w:tcW w:w="2877" w:type="dxa"/>
            <w:tcBorders>
              <w:top w:val="single" w:sz="1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</w:tcPr>
          <w:p w14:paraId="55CFE379" w14:textId="77777777" w:rsidR="008424EB" w:rsidRPr="003179EB" w:rsidRDefault="008424EB" w:rsidP="003179EB"/>
        </w:tc>
      </w:tr>
      <w:tr w:rsidR="00CB6656" w:rsidRPr="003179EB" w14:paraId="2E6816CB" w14:textId="77777777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755A970" w14:textId="77777777" w:rsidR="008424EB" w:rsidRDefault="008424EB" w:rsidP="003179EB"/>
          <w:p w14:paraId="4518D03C" w14:textId="77777777" w:rsidR="009F7050" w:rsidRDefault="009F7050" w:rsidP="003179EB"/>
          <w:p w14:paraId="49812B1F" w14:textId="1B2066EA" w:rsidR="00C20028" w:rsidRPr="003179EB" w:rsidRDefault="00C20028" w:rsidP="003179EB"/>
        </w:tc>
        <w:tc>
          <w:tcPr>
            <w:tcW w:w="211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7B6025BD" w14:textId="77777777" w:rsidR="008424EB" w:rsidRPr="003179EB" w:rsidRDefault="008424EB" w:rsidP="003179EB"/>
        </w:tc>
        <w:tc>
          <w:tcPr>
            <w:tcW w:w="191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294CFED" w14:textId="77777777" w:rsidR="008424EB" w:rsidRPr="003179EB" w:rsidRDefault="008424EB" w:rsidP="003179EB"/>
        </w:tc>
        <w:tc>
          <w:tcPr>
            <w:tcW w:w="28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</w:tcPr>
          <w:p w14:paraId="11F99223" w14:textId="77777777" w:rsidR="008424EB" w:rsidRPr="003179EB" w:rsidRDefault="008424EB" w:rsidP="003179EB"/>
        </w:tc>
      </w:tr>
      <w:tr w:rsidR="00CB6656" w:rsidRPr="003179EB" w14:paraId="70F13227" w14:textId="77777777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47D3805" w14:textId="63F97499" w:rsidR="008424EB" w:rsidRDefault="008424EB" w:rsidP="003179EB"/>
          <w:p w14:paraId="73FAF383" w14:textId="77777777" w:rsidR="00C20028" w:rsidRDefault="00C20028" w:rsidP="003179EB"/>
          <w:p w14:paraId="6A3F278F" w14:textId="0634D933" w:rsidR="00A32EA4" w:rsidRPr="003179EB" w:rsidRDefault="00A32EA4" w:rsidP="003179EB"/>
        </w:tc>
        <w:tc>
          <w:tcPr>
            <w:tcW w:w="211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3DD9389" w14:textId="77777777" w:rsidR="008424EB" w:rsidRPr="003179EB" w:rsidRDefault="008424EB" w:rsidP="003179EB"/>
        </w:tc>
        <w:tc>
          <w:tcPr>
            <w:tcW w:w="191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671A88A" w14:textId="77777777" w:rsidR="008424EB" w:rsidRPr="003179EB" w:rsidRDefault="008424EB" w:rsidP="003179EB"/>
        </w:tc>
        <w:tc>
          <w:tcPr>
            <w:tcW w:w="28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</w:tcPr>
          <w:p w14:paraId="415B91B2" w14:textId="77777777" w:rsidR="008424EB" w:rsidRPr="003179EB" w:rsidRDefault="008424EB" w:rsidP="003179EB"/>
        </w:tc>
      </w:tr>
      <w:tr w:rsidR="00CB6656" w:rsidRPr="003179EB" w14:paraId="283F1502" w14:textId="77777777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5B0C940C" w14:textId="77777777" w:rsidR="008424EB" w:rsidRDefault="008424EB" w:rsidP="003179EB"/>
          <w:p w14:paraId="6CEECD03" w14:textId="77777777" w:rsidR="00A32EA4" w:rsidRDefault="00A32EA4" w:rsidP="003179EB"/>
          <w:p w14:paraId="701DEFDC" w14:textId="7D5CD1F0" w:rsidR="00C20028" w:rsidRPr="003179EB" w:rsidRDefault="00C20028" w:rsidP="003179EB"/>
        </w:tc>
        <w:tc>
          <w:tcPr>
            <w:tcW w:w="211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4787C820" w14:textId="77777777" w:rsidR="008424EB" w:rsidRPr="003179EB" w:rsidRDefault="008424EB" w:rsidP="003179EB"/>
        </w:tc>
        <w:tc>
          <w:tcPr>
            <w:tcW w:w="191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F15618C" w14:textId="77777777" w:rsidR="008424EB" w:rsidRPr="003179EB" w:rsidRDefault="008424EB" w:rsidP="003179EB"/>
        </w:tc>
        <w:tc>
          <w:tcPr>
            <w:tcW w:w="28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</w:tcPr>
          <w:p w14:paraId="324BFD3E" w14:textId="77777777" w:rsidR="008424EB" w:rsidRPr="003179EB" w:rsidRDefault="008424EB" w:rsidP="003179EB"/>
        </w:tc>
      </w:tr>
      <w:tr w:rsidR="00CB6656" w:rsidRPr="003179EB" w14:paraId="7880488E" w14:textId="77777777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105C923" w14:textId="77777777" w:rsidR="008424EB" w:rsidRDefault="008424EB" w:rsidP="003179EB"/>
          <w:p w14:paraId="30D18573" w14:textId="77777777" w:rsidR="00A32EA4" w:rsidRDefault="00A32EA4" w:rsidP="003179EB"/>
          <w:p w14:paraId="1715AD45" w14:textId="203BCA6D" w:rsidR="00C20028" w:rsidRPr="003179EB" w:rsidRDefault="00C20028" w:rsidP="003179EB"/>
        </w:tc>
        <w:tc>
          <w:tcPr>
            <w:tcW w:w="2115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35A4E4BE" w14:textId="77777777" w:rsidR="008424EB" w:rsidRPr="003179EB" w:rsidRDefault="008424EB" w:rsidP="003179EB"/>
        </w:tc>
        <w:tc>
          <w:tcPr>
            <w:tcW w:w="191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</w:tcPr>
          <w:p w14:paraId="11E81B1A" w14:textId="77777777" w:rsidR="008424EB" w:rsidRPr="003179EB" w:rsidRDefault="008424EB" w:rsidP="003179EB"/>
        </w:tc>
        <w:tc>
          <w:tcPr>
            <w:tcW w:w="2877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</w:tcPr>
          <w:p w14:paraId="10647244" w14:textId="77777777" w:rsidR="008424EB" w:rsidRPr="003179EB" w:rsidRDefault="008424EB" w:rsidP="003179EB"/>
        </w:tc>
      </w:tr>
    </w:tbl>
    <w:p w14:paraId="0E54133D" w14:textId="77777777" w:rsidR="003C602C" w:rsidRPr="003179EB" w:rsidRDefault="003C602C" w:rsidP="008424EB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403"/>
        <w:gridCol w:w="2929"/>
        <w:gridCol w:w="365"/>
        <w:gridCol w:w="3349"/>
      </w:tblGrid>
      <w:tr w:rsidR="00F74868" w:rsidRPr="003179EB" w14:paraId="709EE6B9" w14:textId="77777777" w:rsidTr="00D053B5">
        <w:trPr>
          <w:jc w:val="center"/>
        </w:trPr>
        <w:tc>
          <w:tcPr>
            <w:tcW w:w="10205" w:type="dxa"/>
            <w:gridSpan w:val="5"/>
            <w:tcBorders>
              <w:left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sdt>
            <w:sdtPr>
              <w:alias w:val="List of Behavior Goals to be Considered"/>
              <w:tag w:val="List of Behavior Goals to be Considered"/>
              <w:id w:val="-1535875125"/>
              <w:placeholder>
                <w:docPart w:val="E549EF145BA8454885C76CEA25214C35"/>
              </w:placeholder>
              <w:temporary/>
              <w:showingPlcHdr/>
              <w15:appearance w15:val="hidden"/>
            </w:sdtPr>
            <w:sdtEndPr/>
            <w:sdtContent>
              <w:p w14:paraId="4A72D557" w14:textId="77777777" w:rsidR="00F74868" w:rsidRPr="003179EB" w:rsidRDefault="006C554A" w:rsidP="00F74868">
                <w:pPr>
                  <w:pStyle w:val="Subtitle"/>
                </w:pPr>
                <w:r w:rsidRPr="003179EB">
                  <w:t>List of Behavior Goals to be Considered</w:t>
                </w:r>
              </w:p>
            </w:sdtContent>
          </w:sdt>
          <w:p w14:paraId="326F3DB4" w14:textId="77777777" w:rsidR="00F74868" w:rsidRPr="006C554A" w:rsidRDefault="001B5363" w:rsidP="006C554A">
            <w:pPr>
              <w:pStyle w:val="Heading3"/>
              <w:rPr>
                <w:rFonts w:eastAsiaTheme="minorHAnsi"/>
                <w:b/>
                <w:color w:val="auto"/>
              </w:rPr>
            </w:pPr>
            <w:sdt>
              <w:sdtPr>
                <w:alias w:val="(copy and paste into grid on page one five behavior goals) "/>
                <w:tag w:val="(copy and paste into grid on page one five behavior goals) "/>
                <w:id w:val="1132831419"/>
                <w:placeholder>
                  <w:docPart w:val="5F06537DFE787A428068CF9669F4C68D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(copy and paste into grid on page one five behavior goals)</w:t>
                </w:r>
              </w:sdtContent>
            </w:sdt>
          </w:p>
        </w:tc>
      </w:tr>
      <w:tr w:rsidR="00F74868" w:rsidRPr="003179EB" w14:paraId="714E050B" w14:textId="77777777" w:rsidTr="00D053B5">
        <w:trPr>
          <w:trHeight w:val="1417"/>
          <w:jc w:val="center"/>
        </w:trPr>
        <w:tc>
          <w:tcPr>
            <w:tcW w:w="3122" w:type="dxa"/>
            <w:tcBorders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1B063A39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530376223"/>
                <w:placeholder>
                  <w:docPart w:val="51131B7B1539F440A090C5AA227C6536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Speak respectfully</w:t>
                </w:r>
              </w:sdtContent>
            </w:sdt>
          </w:p>
        </w:tc>
        <w:tc>
          <w:tcPr>
            <w:tcW w:w="405" w:type="dxa"/>
            <w:vAlign w:val="center"/>
          </w:tcPr>
          <w:p w14:paraId="58F46FA7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bottom w:val="single" w:sz="8" w:space="0" w:color="4472C4" w:themeColor="accent1"/>
            </w:tcBorders>
            <w:vAlign w:val="center"/>
          </w:tcPr>
          <w:p w14:paraId="346C366E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894347198"/>
                <w:placeholder>
                  <w:docPart w:val="BED9DF3A42F7AF4188B724397D9E8B87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Keep hands to yourself</w:t>
                </w:r>
              </w:sdtContent>
            </w:sdt>
          </w:p>
        </w:tc>
        <w:tc>
          <w:tcPr>
            <w:tcW w:w="366" w:type="dxa"/>
            <w:vAlign w:val="center"/>
          </w:tcPr>
          <w:p w14:paraId="3670EEDB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258819AF" w14:textId="29C92E51" w:rsidR="00F74868" w:rsidRPr="003179EB" w:rsidRDefault="00C20028" w:rsidP="00BA3B02">
            <w:pPr>
              <w:pStyle w:val="Normal-Bold"/>
            </w:pPr>
            <w:r>
              <w:t>Avoid interrupting workers</w:t>
            </w:r>
          </w:p>
        </w:tc>
      </w:tr>
      <w:tr w:rsidR="00F74868" w:rsidRPr="003179EB" w14:paraId="535C806E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59247938" w14:textId="4FD54E50" w:rsidR="00F74868" w:rsidRPr="003179EB" w:rsidRDefault="00C20028" w:rsidP="00BA3B02">
            <w:pPr>
              <w:pStyle w:val="Normal-Bold"/>
            </w:pPr>
            <w:r>
              <w:t>Do not blame</w:t>
            </w:r>
          </w:p>
        </w:tc>
        <w:tc>
          <w:tcPr>
            <w:tcW w:w="405" w:type="dxa"/>
            <w:vAlign w:val="center"/>
          </w:tcPr>
          <w:p w14:paraId="674B4DDB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4EF6B5B5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657422074"/>
                <w:placeholder>
                  <w:docPart w:val="7C4E4ED3C8DF1443AD49B242BC13B5B8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Pick-up after yourself</w:t>
                </w:r>
              </w:sdtContent>
            </w:sdt>
          </w:p>
        </w:tc>
        <w:tc>
          <w:tcPr>
            <w:tcW w:w="366" w:type="dxa"/>
            <w:vAlign w:val="center"/>
          </w:tcPr>
          <w:p w14:paraId="69A5B0DA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147E7BB5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884098095"/>
                <w:placeholder>
                  <w:docPart w:val="69F84DFFB6C88540B37ABE221B6502E5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Greet peers with a smile</w:t>
                </w:r>
                <w:r w:rsidR="006C554A" w:rsidRPr="003179EB">
                  <w:br/>
                  <w:t>and eye contact</w:t>
                </w:r>
              </w:sdtContent>
            </w:sdt>
          </w:p>
        </w:tc>
      </w:tr>
      <w:tr w:rsidR="00F74868" w:rsidRPr="003179EB" w14:paraId="1C60AC4E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1EB7E636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448866565"/>
                <w:placeholder>
                  <w:docPart w:val="901BBDCBA9EC0741A0CBF2B296BAFEBF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Follow directions</w:t>
                </w:r>
                <w:r w:rsidR="006C554A" w:rsidRPr="003179EB">
                  <w:br/>
                  <w:t>the first time given</w:t>
                </w:r>
              </w:sdtContent>
            </w:sdt>
          </w:p>
        </w:tc>
        <w:tc>
          <w:tcPr>
            <w:tcW w:w="405" w:type="dxa"/>
            <w:vAlign w:val="center"/>
          </w:tcPr>
          <w:p w14:paraId="10076ED3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083359E4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320812587"/>
                <w:placeholder>
                  <w:docPart w:val="F1352957EE569345AACF491FDCFC1C10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Change tasks quickly</w:t>
                </w:r>
              </w:sdtContent>
            </w:sdt>
          </w:p>
        </w:tc>
        <w:tc>
          <w:tcPr>
            <w:tcW w:w="366" w:type="dxa"/>
            <w:vAlign w:val="center"/>
          </w:tcPr>
          <w:p w14:paraId="350C2D03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2F2793DF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295050571"/>
                <w:placeholder>
                  <w:docPart w:val="81F74EECD8E75748821934696E6831F3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Have a positive attitude</w:t>
                </w:r>
              </w:sdtContent>
            </w:sdt>
          </w:p>
        </w:tc>
      </w:tr>
      <w:tr w:rsidR="00F74868" w:rsidRPr="003179EB" w14:paraId="5FA37176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43BEDB17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354100245"/>
                <w:placeholder>
                  <w:docPart w:val="62334C561DB60A47A893596D56815814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Bring all materials to school</w:t>
                </w:r>
              </w:sdtContent>
            </w:sdt>
          </w:p>
        </w:tc>
        <w:tc>
          <w:tcPr>
            <w:tcW w:w="405" w:type="dxa"/>
            <w:vAlign w:val="center"/>
          </w:tcPr>
          <w:p w14:paraId="0BE7E863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5ACAC813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285705214"/>
                <w:placeholder>
                  <w:docPart w:val="3F13C629ACD83A4E9B20B271141443EE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homework on time</w:t>
                </w:r>
              </w:sdtContent>
            </w:sdt>
          </w:p>
        </w:tc>
        <w:tc>
          <w:tcPr>
            <w:tcW w:w="366" w:type="dxa"/>
            <w:vAlign w:val="center"/>
          </w:tcPr>
          <w:p w14:paraId="306A5DE4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7BA0B743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704625758"/>
                <w:placeholder>
                  <w:docPart w:val="B561186E270EED4B8CDD52F1CD3393F8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classwork on time</w:t>
                </w:r>
              </w:sdtContent>
            </w:sdt>
          </w:p>
        </w:tc>
      </w:tr>
      <w:tr w:rsidR="00F74868" w:rsidRPr="003179EB" w14:paraId="73301C54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1C4499E8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354345415"/>
                <w:placeholder>
                  <w:docPart w:val="66078A95F74C914A9059E892EC0DA085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projects on time</w:t>
                </w:r>
              </w:sdtContent>
            </w:sdt>
          </w:p>
        </w:tc>
        <w:tc>
          <w:tcPr>
            <w:tcW w:w="405" w:type="dxa"/>
            <w:vAlign w:val="center"/>
          </w:tcPr>
          <w:p w14:paraId="0ED10B30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04A6E2DE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26063473"/>
                <w:placeholder>
                  <w:docPart w:val="28C8A33E0205FB4DB55D6D834A91D7E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Give best effort</w:t>
                </w:r>
              </w:sdtContent>
            </w:sdt>
          </w:p>
        </w:tc>
        <w:tc>
          <w:tcPr>
            <w:tcW w:w="366" w:type="dxa"/>
            <w:vAlign w:val="center"/>
          </w:tcPr>
          <w:p w14:paraId="115A1B7E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48DD7722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2094770752"/>
                <w:placeholder>
                  <w:docPart w:val="A2DAA372CD24DF42809D34C2ED3A7F5C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Be in the right place</w:t>
                </w:r>
                <w:r w:rsidR="006C554A" w:rsidRPr="003179EB">
                  <w:br/>
                  <w:t>as directed</w:t>
                </w:r>
              </w:sdtContent>
            </w:sdt>
          </w:p>
        </w:tc>
      </w:tr>
      <w:tr w:rsidR="00F74868" w:rsidRPr="003179EB" w14:paraId="701836CB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17BBBF93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865717225"/>
                <w:placeholder>
                  <w:docPart w:val="C80AD876C151E64AA8A329BDAA3FC423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Take time to consider actions before taking actions</w:t>
                </w:r>
              </w:sdtContent>
            </w:sdt>
          </w:p>
        </w:tc>
        <w:tc>
          <w:tcPr>
            <w:tcW w:w="405" w:type="dxa"/>
            <w:vAlign w:val="center"/>
          </w:tcPr>
          <w:p w14:paraId="18B12406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5EBFC7CE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70980882"/>
                <w:placeholder>
                  <w:docPart w:val="A3F23D2185ACAB4090A396A4F51FA7B5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Line up immediately</w:t>
                </w:r>
                <w:r w:rsidR="006C554A" w:rsidRPr="003179EB">
                  <w:br/>
                  <w:t>after bell rings</w:t>
                </w:r>
              </w:sdtContent>
            </w:sdt>
          </w:p>
        </w:tc>
        <w:tc>
          <w:tcPr>
            <w:tcW w:w="366" w:type="dxa"/>
            <w:vAlign w:val="center"/>
          </w:tcPr>
          <w:p w14:paraId="7E610A91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6BDF499F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23825767"/>
                <w:placeholder>
                  <w:docPart w:val="17F1930A4A63164A9FFBF3BEE735E4E6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Use restroom during breaks</w:t>
                </w:r>
              </w:sdtContent>
            </w:sdt>
          </w:p>
        </w:tc>
      </w:tr>
      <w:tr w:rsidR="00F74868" w:rsidRPr="003179EB" w14:paraId="082CA36B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8" w:space="0" w:color="4472C4" w:themeColor="accent1"/>
            </w:tcBorders>
            <w:vAlign w:val="center"/>
          </w:tcPr>
          <w:p w14:paraId="6BFB0873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07643339"/>
                <w:placeholder>
                  <w:docPart w:val="3F9164C77F68F642997793D268BEE4F5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Avoid bullying other students</w:t>
                </w:r>
              </w:sdtContent>
            </w:sdt>
          </w:p>
        </w:tc>
        <w:tc>
          <w:tcPr>
            <w:tcW w:w="405" w:type="dxa"/>
            <w:vAlign w:val="center"/>
          </w:tcPr>
          <w:p w14:paraId="1880039D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  <w:vAlign w:val="center"/>
          </w:tcPr>
          <w:p w14:paraId="02175DCE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957450101"/>
                <w:placeholder>
                  <w:docPart w:val="A10A71ED91C6F641948CCFFEE4A10221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 xml:space="preserve">Use kind words; </w:t>
                </w:r>
                <w:r w:rsidR="006C554A" w:rsidRPr="003179EB">
                  <w:br/>
                  <w:t>swallow mean words</w:t>
                </w:r>
              </w:sdtContent>
            </w:sdt>
          </w:p>
        </w:tc>
        <w:tc>
          <w:tcPr>
            <w:tcW w:w="366" w:type="dxa"/>
            <w:vAlign w:val="center"/>
          </w:tcPr>
          <w:p w14:paraId="55764B0D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8" w:space="0" w:color="4472C4" w:themeColor="accent1"/>
              <w:right w:val="single" w:sz="18" w:space="0" w:color="4472C4" w:themeColor="accent1"/>
            </w:tcBorders>
            <w:vAlign w:val="center"/>
          </w:tcPr>
          <w:p w14:paraId="362A19CD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739161302"/>
                <w:placeholder>
                  <w:docPart w:val="ECAA77051CF0CD42BB258F697270DC31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Coexist with technology;</w:t>
                </w:r>
                <w:r w:rsidR="006C554A" w:rsidRPr="003179EB">
                  <w:br/>
                  <w:t>do not be ruled by it</w:t>
                </w:r>
              </w:sdtContent>
            </w:sdt>
          </w:p>
        </w:tc>
      </w:tr>
      <w:tr w:rsidR="00F74868" w:rsidRPr="003179EB" w14:paraId="6C79572C" w14:textId="77777777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33860076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460525112"/>
                <w:placeholder>
                  <w:docPart w:val="C8BD0D7279846D4498BCA1AF8E6A2D3B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Accept failure/errors</w:t>
                </w:r>
                <w:r w:rsidR="006C554A" w:rsidRPr="003179EB">
                  <w:br/>
                  <w:t>as perfectly normal opportunities to learn</w:t>
                </w:r>
              </w:sdtContent>
            </w:sdt>
          </w:p>
        </w:tc>
        <w:tc>
          <w:tcPr>
            <w:tcW w:w="405" w:type="dxa"/>
            <w:tcBorders>
              <w:bottom w:val="single" w:sz="18" w:space="0" w:color="4472C4" w:themeColor="accent1"/>
            </w:tcBorders>
            <w:vAlign w:val="center"/>
          </w:tcPr>
          <w:p w14:paraId="36CC785F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4472C4" w:themeColor="accent1"/>
              <w:bottom w:val="single" w:sz="18" w:space="0" w:color="4472C4" w:themeColor="accent1"/>
            </w:tcBorders>
            <w:vAlign w:val="center"/>
          </w:tcPr>
          <w:p w14:paraId="5D32B59E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155291868"/>
                <w:placeholder>
                  <w:docPart w:val="294A579D892A4E4BA09E22BEB6BE2B62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Ask for help if needed</w:t>
                </w:r>
              </w:sdtContent>
            </w:sdt>
          </w:p>
        </w:tc>
        <w:tc>
          <w:tcPr>
            <w:tcW w:w="366" w:type="dxa"/>
            <w:tcBorders>
              <w:bottom w:val="single" w:sz="18" w:space="0" w:color="4472C4" w:themeColor="accent1"/>
            </w:tcBorders>
            <w:vAlign w:val="center"/>
          </w:tcPr>
          <w:p w14:paraId="7D6E57D2" w14:textId="77777777"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0D2C02F0" w14:textId="77777777" w:rsidR="00F74868" w:rsidRPr="003179EB" w:rsidRDefault="001B5363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708638162"/>
                <w:placeholder>
                  <w:docPart w:val="77A0D05DDD8D8E428936F62484CD9AC7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Listen carefully</w:t>
                </w:r>
              </w:sdtContent>
            </w:sdt>
          </w:p>
        </w:tc>
      </w:tr>
    </w:tbl>
    <w:p w14:paraId="061236B6" w14:textId="77777777" w:rsidR="004B123B" w:rsidRPr="003179EB" w:rsidRDefault="004B123B" w:rsidP="003179EB"/>
    <w:sectPr w:rsidR="004B123B" w:rsidRPr="003179EB" w:rsidSect="006C554A">
      <w:pgSz w:w="12240" w:h="15840" w:code="1"/>
      <w:pgMar w:top="1021" w:right="1021" w:bottom="1021" w:left="1021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852B" w14:textId="77777777" w:rsidR="001B5363" w:rsidRDefault="001B5363" w:rsidP="00DC5D31">
      <w:r>
        <w:separator/>
      </w:r>
    </w:p>
  </w:endnote>
  <w:endnote w:type="continuationSeparator" w:id="0">
    <w:p w14:paraId="4976231D" w14:textId="77777777" w:rsidR="001B5363" w:rsidRDefault="001B5363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5BE3" w14:textId="77777777" w:rsidR="001B5363" w:rsidRDefault="001B5363" w:rsidP="00DC5D31">
      <w:r>
        <w:separator/>
      </w:r>
    </w:p>
  </w:footnote>
  <w:footnote w:type="continuationSeparator" w:id="0">
    <w:p w14:paraId="661DF521" w14:textId="77777777" w:rsidR="001B5363" w:rsidRDefault="001B5363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F3"/>
    <w:rsid w:val="0001761D"/>
    <w:rsid w:val="00032177"/>
    <w:rsid w:val="000B3E71"/>
    <w:rsid w:val="000F23C5"/>
    <w:rsid w:val="000F44BA"/>
    <w:rsid w:val="00115B37"/>
    <w:rsid w:val="001804DB"/>
    <w:rsid w:val="001A6320"/>
    <w:rsid w:val="001B5363"/>
    <w:rsid w:val="00245AA2"/>
    <w:rsid w:val="00270435"/>
    <w:rsid w:val="002D03A2"/>
    <w:rsid w:val="003179EB"/>
    <w:rsid w:val="00333781"/>
    <w:rsid w:val="00354439"/>
    <w:rsid w:val="003B7552"/>
    <w:rsid w:val="003C602C"/>
    <w:rsid w:val="003C6F53"/>
    <w:rsid w:val="00415899"/>
    <w:rsid w:val="00425288"/>
    <w:rsid w:val="004B123B"/>
    <w:rsid w:val="004B50BE"/>
    <w:rsid w:val="00527480"/>
    <w:rsid w:val="005618A8"/>
    <w:rsid w:val="005640E4"/>
    <w:rsid w:val="005755E1"/>
    <w:rsid w:val="006B4992"/>
    <w:rsid w:val="006C554A"/>
    <w:rsid w:val="006E23BF"/>
    <w:rsid w:val="006E3C43"/>
    <w:rsid w:val="006F220A"/>
    <w:rsid w:val="00713D96"/>
    <w:rsid w:val="00716614"/>
    <w:rsid w:val="00721E9B"/>
    <w:rsid w:val="00761D56"/>
    <w:rsid w:val="0079681F"/>
    <w:rsid w:val="007F0872"/>
    <w:rsid w:val="008121DA"/>
    <w:rsid w:val="00827581"/>
    <w:rsid w:val="008351AF"/>
    <w:rsid w:val="008424EB"/>
    <w:rsid w:val="00925CF7"/>
    <w:rsid w:val="009A11F0"/>
    <w:rsid w:val="009A12CB"/>
    <w:rsid w:val="009B61C4"/>
    <w:rsid w:val="009D044D"/>
    <w:rsid w:val="009D207E"/>
    <w:rsid w:val="009D3DA9"/>
    <w:rsid w:val="009F7050"/>
    <w:rsid w:val="00A05B52"/>
    <w:rsid w:val="00A32EA4"/>
    <w:rsid w:val="00A40D99"/>
    <w:rsid w:val="00A55C79"/>
    <w:rsid w:val="00A64A0F"/>
    <w:rsid w:val="00A74B96"/>
    <w:rsid w:val="00AB5744"/>
    <w:rsid w:val="00AD5B55"/>
    <w:rsid w:val="00AE7331"/>
    <w:rsid w:val="00B14394"/>
    <w:rsid w:val="00B26E49"/>
    <w:rsid w:val="00B93157"/>
    <w:rsid w:val="00BA3B02"/>
    <w:rsid w:val="00BA681C"/>
    <w:rsid w:val="00BB33CE"/>
    <w:rsid w:val="00BF43C1"/>
    <w:rsid w:val="00C15A9E"/>
    <w:rsid w:val="00C20028"/>
    <w:rsid w:val="00C6523B"/>
    <w:rsid w:val="00CB315B"/>
    <w:rsid w:val="00CB6656"/>
    <w:rsid w:val="00D053B5"/>
    <w:rsid w:val="00D07B45"/>
    <w:rsid w:val="00DC5D31"/>
    <w:rsid w:val="00E278F3"/>
    <w:rsid w:val="00E368C0"/>
    <w:rsid w:val="00E436E9"/>
    <w:rsid w:val="00E5035D"/>
    <w:rsid w:val="00E615E1"/>
    <w:rsid w:val="00EA784E"/>
    <w:rsid w:val="00EB50F0"/>
    <w:rsid w:val="00EC6453"/>
    <w:rsid w:val="00ED5FDF"/>
    <w:rsid w:val="00F50B25"/>
    <w:rsid w:val="00F74868"/>
    <w:rsid w:val="00F92D7B"/>
    <w:rsid w:val="00F957FC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3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4472C4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4472C4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4472C4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4472C4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4472C4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tadangelo/Library/Containers/com.microsoft.Word/Data/Library/Application%20Support/Microsoft/Office/16.0/DTS/Search/%7b2F73218A-5129-4B4B-910E-2F375821A3C2%7dtf2316633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486C9834E4C4FB2472ED6466A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CD41-D37E-2A42-A9F8-F2BE9DDF0854}"/>
      </w:docPartPr>
      <w:docPartBody>
        <w:p w:rsidR="00000000" w:rsidRDefault="002D0236">
          <w:pPr>
            <w:pStyle w:val="B22486C9834E4C4FB2472ED6466A437E"/>
          </w:pPr>
          <w:r w:rsidRPr="003179EB">
            <w:t>Date:</w:t>
          </w:r>
        </w:p>
      </w:docPartBody>
    </w:docPart>
    <w:docPart>
      <w:docPartPr>
        <w:name w:val="6247A123F2B3054FB41ABF6734F17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AC5F-25E0-294C-B759-5F7150839D77}"/>
      </w:docPartPr>
      <w:docPartBody>
        <w:p w:rsidR="00000000" w:rsidRDefault="002D0236">
          <w:pPr>
            <w:pStyle w:val="6247A123F2B3054FB41ABF6734F17F89"/>
          </w:pPr>
          <w:r w:rsidRPr="003179EB">
            <w:t>Positive reinforcement</w:t>
          </w:r>
        </w:p>
      </w:docPartBody>
    </w:docPart>
    <w:docPart>
      <w:docPartPr>
        <w:name w:val="E549EF145BA8454885C76CEA2521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2A02-EA5D-184E-A64C-07A94A9FF34F}"/>
      </w:docPartPr>
      <w:docPartBody>
        <w:p w:rsidR="00000000" w:rsidRDefault="002D0236">
          <w:pPr>
            <w:pStyle w:val="E549EF145BA8454885C76CEA25214C35"/>
          </w:pPr>
          <w:r w:rsidRPr="003179EB">
            <w:t>List of Behavior Goals to be Considered</w:t>
          </w:r>
        </w:p>
      </w:docPartBody>
    </w:docPart>
    <w:docPart>
      <w:docPartPr>
        <w:name w:val="5F06537DFE787A428068CF9669F4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9508-3E93-624D-9526-C70BEFAF9012}"/>
      </w:docPartPr>
      <w:docPartBody>
        <w:p w:rsidR="00000000" w:rsidRDefault="002D0236">
          <w:pPr>
            <w:pStyle w:val="5F06537DFE787A428068CF9669F4C68D"/>
          </w:pPr>
          <w:r w:rsidRPr="003179EB">
            <w:t xml:space="preserve">(copy and paste into grid on page one </w:t>
          </w:r>
          <w:r w:rsidRPr="003179EB">
            <w:t>five behavior goals)</w:t>
          </w:r>
        </w:p>
      </w:docPartBody>
    </w:docPart>
    <w:docPart>
      <w:docPartPr>
        <w:name w:val="51131B7B1539F440A090C5AA227C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4AB4-DC7C-9C4A-A971-925C92A10C9B}"/>
      </w:docPartPr>
      <w:docPartBody>
        <w:p w:rsidR="00000000" w:rsidRDefault="002D0236">
          <w:pPr>
            <w:pStyle w:val="51131B7B1539F440A090C5AA227C6536"/>
          </w:pPr>
          <w:r w:rsidRPr="003179EB">
            <w:t>Speak respectfully</w:t>
          </w:r>
        </w:p>
      </w:docPartBody>
    </w:docPart>
    <w:docPart>
      <w:docPartPr>
        <w:name w:val="BED9DF3A42F7AF4188B724397D9E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1687-14A9-364C-9585-C234CB602A82}"/>
      </w:docPartPr>
      <w:docPartBody>
        <w:p w:rsidR="00000000" w:rsidRDefault="002D0236">
          <w:pPr>
            <w:pStyle w:val="BED9DF3A42F7AF4188B724397D9E8B87"/>
          </w:pPr>
          <w:r w:rsidRPr="003179EB">
            <w:t>Keep hands to yourself</w:t>
          </w:r>
        </w:p>
      </w:docPartBody>
    </w:docPart>
    <w:docPart>
      <w:docPartPr>
        <w:name w:val="7C4E4ED3C8DF1443AD49B242BC13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0371-3720-1D4A-942F-B766FFF0C84F}"/>
      </w:docPartPr>
      <w:docPartBody>
        <w:p w:rsidR="00000000" w:rsidRDefault="002D0236">
          <w:pPr>
            <w:pStyle w:val="7C4E4ED3C8DF1443AD49B242BC13B5B8"/>
          </w:pPr>
          <w:r w:rsidRPr="003179EB">
            <w:t>Pick-up after yourself</w:t>
          </w:r>
        </w:p>
      </w:docPartBody>
    </w:docPart>
    <w:docPart>
      <w:docPartPr>
        <w:name w:val="69F84DFFB6C88540B37ABE221B65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7F81-1D9B-B147-BDA8-BB5D1E3FBF94}"/>
      </w:docPartPr>
      <w:docPartBody>
        <w:p w:rsidR="00000000" w:rsidRDefault="002D0236">
          <w:pPr>
            <w:pStyle w:val="69F84DFFB6C88540B37ABE221B6502E5"/>
          </w:pPr>
          <w:r w:rsidRPr="003179EB">
            <w:t>Greet peers with a smile</w:t>
          </w:r>
          <w:r w:rsidRPr="003179EB">
            <w:br/>
            <w:t>and eye contact</w:t>
          </w:r>
        </w:p>
      </w:docPartBody>
    </w:docPart>
    <w:docPart>
      <w:docPartPr>
        <w:name w:val="901BBDCBA9EC0741A0CBF2B296BAF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994A-A27D-E440-AC48-D7A017AE7B67}"/>
      </w:docPartPr>
      <w:docPartBody>
        <w:p w:rsidR="00000000" w:rsidRDefault="002D0236">
          <w:pPr>
            <w:pStyle w:val="901BBDCBA9EC0741A0CBF2B296BAFEBF"/>
          </w:pPr>
          <w:r w:rsidRPr="003179EB">
            <w:t>Follow directions</w:t>
          </w:r>
          <w:r w:rsidRPr="003179EB">
            <w:br/>
            <w:t>the first time given</w:t>
          </w:r>
        </w:p>
      </w:docPartBody>
    </w:docPart>
    <w:docPart>
      <w:docPartPr>
        <w:name w:val="F1352957EE569345AACF491FDCFC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CAAA-972D-2A49-861D-C708C53DCC13}"/>
      </w:docPartPr>
      <w:docPartBody>
        <w:p w:rsidR="00000000" w:rsidRDefault="002D0236">
          <w:pPr>
            <w:pStyle w:val="F1352957EE569345AACF491FDCFC1C10"/>
          </w:pPr>
          <w:r w:rsidRPr="003179EB">
            <w:t>Change tasks quickly</w:t>
          </w:r>
        </w:p>
      </w:docPartBody>
    </w:docPart>
    <w:docPart>
      <w:docPartPr>
        <w:name w:val="81F74EECD8E75748821934696E68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3B1D-6190-1E42-9355-EDDEB3DEA970}"/>
      </w:docPartPr>
      <w:docPartBody>
        <w:p w:rsidR="00000000" w:rsidRDefault="002D0236">
          <w:pPr>
            <w:pStyle w:val="81F74EECD8E75748821934696E6831F3"/>
          </w:pPr>
          <w:r w:rsidRPr="003179EB">
            <w:t xml:space="preserve">Have a </w:t>
          </w:r>
          <w:r w:rsidRPr="003179EB">
            <w:t>positive attitude</w:t>
          </w:r>
        </w:p>
      </w:docPartBody>
    </w:docPart>
    <w:docPart>
      <w:docPartPr>
        <w:name w:val="62334C561DB60A47A893596D56815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9B9A-9A26-E745-86E8-308380513C59}"/>
      </w:docPartPr>
      <w:docPartBody>
        <w:p w:rsidR="00000000" w:rsidRDefault="002D0236">
          <w:pPr>
            <w:pStyle w:val="62334C561DB60A47A893596D56815814"/>
          </w:pPr>
          <w:r w:rsidRPr="003179EB">
            <w:t>Bring all materials to school</w:t>
          </w:r>
        </w:p>
      </w:docPartBody>
    </w:docPart>
    <w:docPart>
      <w:docPartPr>
        <w:name w:val="3F13C629ACD83A4E9B20B2711414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4E19-9291-0F47-8060-ACD152AFCC71}"/>
      </w:docPartPr>
      <w:docPartBody>
        <w:p w:rsidR="00000000" w:rsidRDefault="002D0236">
          <w:pPr>
            <w:pStyle w:val="3F13C629ACD83A4E9B20B271141443EE"/>
          </w:pPr>
          <w:r w:rsidRPr="003179EB">
            <w:t>Turn in homework on time</w:t>
          </w:r>
        </w:p>
      </w:docPartBody>
    </w:docPart>
    <w:docPart>
      <w:docPartPr>
        <w:name w:val="B561186E270EED4B8CDD52F1CD33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E0D0-5E1D-024F-8092-19BB9AE7D82B}"/>
      </w:docPartPr>
      <w:docPartBody>
        <w:p w:rsidR="00000000" w:rsidRDefault="002D0236">
          <w:pPr>
            <w:pStyle w:val="B561186E270EED4B8CDD52F1CD3393F8"/>
          </w:pPr>
          <w:r w:rsidRPr="003179EB">
            <w:t>Turn in classwork on time</w:t>
          </w:r>
        </w:p>
      </w:docPartBody>
    </w:docPart>
    <w:docPart>
      <w:docPartPr>
        <w:name w:val="66078A95F74C914A9059E892EC0D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0571-7859-E04D-BBC0-C81C1133D1F7}"/>
      </w:docPartPr>
      <w:docPartBody>
        <w:p w:rsidR="00000000" w:rsidRDefault="002D0236">
          <w:pPr>
            <w:pStyle w:val="66078A95F74C914A9059E892EC0DA085"/>
          </w:pPr>
          <w:r w:rsidRPr="003179EB">
            <w:t>Turn in projects on time</w:t>
          </w:r>
        </w:p>
      </w:docPartBody>
    </w:docPart>
    <w:docPart>
      <w:docPartPr>
        <w:name w:val="28C8A33E0205FB4DB55D6D834A91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986D-0415-2341-9B56-D3F0E4C1E380}"/>
      </w:docPartPr>
      <w:docPartBody>
        <w:p w:rsidR="00000000" w:rsidRDefault="002D0236">
          <w:pPr>
            <w:pStyle w:val="28C8A33E0205FB4DB55D6D834A91D7E9"/>
          </w:pPr>
          <w:r w:rsidRPr="003179EB">
            <w:t>Give best effort</w:t>
          </w:r>
        </w:p>
      </w:docPartBody>
    </w:docPart>
    <w:docPart>
      <w:docPartPr>
        <w:name w:val="A2DAA372CD24DF42809D34C2ED3A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3762-91E2-304C-BC21-4D5048C97B38}"/>
      </w:docPartPr>
      <w:docPartBody>
        <w:p w:rsidR="00000000" w:rsidRDefault="002D0236">
          <w:pPr>
            <w:pStyle w:val="A2DAA372CD24DF42809D34C2ED3A7F5C"/>
          </w:pPr>
          <w:r w:rsidRPr="003179EB">
            <w:t>Be in the right place</w:t>
          </w:r>
          <w:r w:rsidRPr="003179EB">
            <w:br/>
            <w:t>as directed</w:t>
          </w:r>
        </w:p>
      </w:docPartBody>
    </w:docPart>
    <w:docPart>
      <w:docPartPr>
        <w:name w:val="C80AD876C151E64AA8A329BDAA3F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7E1E-824A-BD40-AA33-8C8FC159FFFB}"/>
      </w:docPartPr>
      <w:docPartBody>
        <w:p w:rsidR="00000000" w:rsidRDefault="002D0236">
          <w:pPr>
            <w:pStyle w:val="C80AD876C151E64AA8A329BDAA3FC423"/>
          </w:pPr>
          <w:r w:rsidRPr="003179EB">
            <w:t>Take time to consider actions before taking actions</w:t>
          </w:r>
        </w:p>
      </w:docPartBody>
    </w:docPart>
    <w:docPart>
      <w:docPartPr>
        <w:name w:val="A3F23D2185ACAB4090A396A4F51F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B9BF-D68C-F241-9653-0098D865E05C}"/>
      </w:docPartPr>
      <w:docPartBody>
        <w:p w:rsidR="00000000" w:rsidRDefault="002D0236">
          <w:pPr>
            <w:pStyle w:val="A3F23D2185ACAB4090A396A4F51FA7B5"/>
          </w:pPr>
          <w:r w:rsidRPr="003179EB">
            <w:t>Line up immediately</w:t>
          </w:r>
          <w:r w:rsidRPr="003179EB">
            <w:br/>
            <w:t>after bell rings</w:t>
          </w:r>
        </w:p>
      </w:docPartBody>
    </w:docPart>
    <w:docPart>
      <w:docPartPr>
        <w:name w:val="17F1930A4A63164A9FFBF3BEE735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1BDF-4113-6344-B378-2EEE05E9E3F5}"/>
      </w:docPartPr>
      <w:docPartBody>
        <w:p w:rsidR="00000000" w:rsidRDefault="002D0236">
          <w:pPr>
            <w:pStyle w:val="17F1930A4A63164A9FFBF3BEE735E4E6"/>
          </w:pPr>
          <w:r w:rsidRPr="003179EB">
            <w:t>Use restroom during breaks</w:t>
          </w:r>
        </w:p>
      </w:docPartBody>
    </w:docPart>
    <w:docPart>
      <w:docPartPr>
        <w:name w:val="3F9164C77F68F642997793D268BE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C729-5B40-DA4B-8088-126612936CA3}"/>
      </w:docPartPr>
      <w:docPartBody>
        <w:p w:rsidR="00000000" w:rsidRDefault="002D0236">
          <w:pPr>
            <w:pStyle w:val="3F9164C77F68F642997793D268BEE4F5"/>
          </w:pPr>
          <w:r w:rsidRPr="003179EB">
            <w:t>Avoid bullying other students</w:t>
          </w:r>
        </w:p>
      </w:docPartBody>
    </w:docPart>
    <w:docPart>
      <w:docPartPr>
        <w:name w:val="A10A71ED91C6F641948CCFFEE4A1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1496-5D2A-7F49-A1E0-BCCD191498AB}"/>
      </w:docPartPr>
      <w:docPartBody>
        <w:p w:rsidR="00000000" w:rsidRDefault="002D0236">
          <w:pPr>
            <w:pStyle w:val="A10A71ED91C6F641948CCFFEE4A10221"/>
          </w:pPr>
          <w:r w:rsidRPr="003179EB">
            <w:t xml:space="preserve">Use kind words; </w:t>
          </w:r>
          <w:r w:rsidRPr="003179EB">
            <w:br/>
            <w:t>swallow mean words</w:t>
          </w:r>
        </w:p>
      </w:docPartBody>
    </w:docPart>
    <w:docPart>
      <w:docPartPr>
        <w:name w:val="ECAA77051CF0CD42BB258F697270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7EAE-B391-754E-A10C-353731D29F39}"/>
      </w:docPartPr>
      <w:docPartBody>
        <w:p w:rsidR="00000000" w:rsidRDefault="002D0236">
          <w:pPr>
            <w:pStyle w:val="ECAA77051CF0CD42BB258F697270DC31"/>
          </w:pPr>
          <w:r w:rsidRPr="003179EB">
            <w:t>Coexist with technology;</w:t>
          </w:r>
          <w:r w:rsidRPr="003179EB">
            <w:br/>
            <w:t>do not be ruled by it</w:t>
          </w:r>
        </w:p>
      </w:docPartBody>
    </w:docPart>
    <w:docPart>
      <w:docPartPr>
        <w:name w:val="C8BD0D7279846D4498BCA1AF8E6A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B8F2-C0C8-3345-85FE-A5F0379A1CB4}"/>
      </w:docPartPr>
      <w:docPartBody>
        <w:p w:rsidR="00000000" w:rsidRDefault="002D0236">
          <w:pPr>
            <w:pStyle w:val="C8BD0D7279846D4498BCA1AF8E6A2D3B"/>
          </w:pPr>
          <w:r w:rsidRPr="003179EB">
            <w:t>Accept failure/errors</w:t>
          </w:r>
          <w:r w:rsidRPr="003179EB">
            <w:br/>
            <w:t>as perfectly normal opportunities to l</w:t>
          </w:r>
          <w:r w:rsidRPr="003179EB">
            <w:t>earn</w:t>
          </w:r>
        </w:p>
      </w:docPartBody>
    </w:docPart>
    <w:docPart>
      <w:docPartPr>
        <w:name w:val="294A579D892A4E4BA09E22BEB6BE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3AF5-7406-584E-9A26-429DCB68AED9}"/>
      </w:docPartPr>
      <w:docPartBody>
        <w:p w:rsidR="00000000" w:rsidRDefault="002D0236">
          <w:pPr>
            <w:pStyle w:val="294A579D892A4E4BA09E22BEB6BE2B62"/>
          </w:pPr>
          <w:r w:rsidRPr="003179EB">
            <w:t>Ask for help if needed</w:t>
          </w:r>
        </w:p>
      </w:docPartBody>
    </w:docPart>
    <w:docPart>
      <w:docPartPr>
        <w:name w:val="77A0D05DDD8D8E428936F62484CD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61CC-F1E5-1748-806B-8E29FEA41CDD}"/>
      </w:docPartPr>
      <w:docPartBody>
        <w:p w:rsidR="00000000" w:rsidRDefault="002D0236">
          <w:pPr>
            <w:pStyle w:val="77A0D05DDD8D8E428936F62484CD9AC7"/>
          </w:pPr>
          <w:r w:rsidRPr="003179EB">
            <w:t>Listen carefully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36"/>
    <w:rsid w:val="002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CA56278CB0545BD61F232F086B111">
    <w:name w:val="BBCCA56278CB0545BD61F232F086B111"/>
  </w:style>
  <w:style w:type="paragraph" w:customStyle="1" w:styleId="CC9EB4DE9042AA4AA1A4B9D436EC56B1">
    <w:name w:val="CC9EB4DE9042AA4AA1A4B9D436EC56B1"/>
  </w:style>
  <w:style w:type="paragraph" w:customStyle="1" w:styleId="34EB13EB7F632142A0D52EBBC01FB2CE">
    <w:name w:val="34EB13EB7F632142A0D52EBBC01FB2CE"/>
  </w:style>
  <w:style w:type="paragraph" w:customStyle="1" w:styleId="062F031A9CEEEB48915DDC1B71F339C5">
    <w:name w:val="062F031A9CEEEB48915DDC1B71F339C5"/>
  </w:style>
  <w:style w:type="paragraph" w:customStyle="1" w:styleId="9A59C8115831F442BD7D7F4CA662CC14">
    <w:name w:val="9A59C8115831F442BD7D7F4CA662CC14"/>
  </w:style>
  <w:style w:type="paragraph" w:customStyle="1" w:styleId="B22486C9834E4C4FB2472ED6466A437E">
    <w:name w:val="B22486C9834E4C4FB2472ED6466A437E"/>
  </w:style>
  <w:style w:type="paragraph" w:customStyle="1" w:styleId="703B6C1DF20A314CB2F58AB79B69E88A">
    <w:name w:val="703B6C1DF20A314CB2F58AB79B69E88A"/>
  </w:style>
  <w:style w:type="paragraph" w:customStyle="1" w:styleId="BA95DB3B75BDDE439978E4095DA18186">
    <w:name w:val="BA95DB3B75BDDE439978E4095DA18186"/>
  </w:style>
  <w:style w:type="paragraph" w:customStyle="1" w:styleId="EB6F5579BA4DB742976A95256CCF1EF4">
    <w:name w:val="EB6F5579BA4DB742976A95256CCF1EF4"/>
  </w:style>
  <w:style w:type="paragraph" w:customStyle="1" w:styleId="CA2C199A2F89F8498616B1DBA76FEB9C">
    <w:name w:val="CA2C199A2F89F8498616B1DBA76FEB9C"/>
  </w:style>
  <w:style w:type="paragraph" w:customStyle="1" w:styleId="2B6E9EF3B4A2334FBD2387FC616D4676">
    <w:name w:val="2B6E9EF3B4A2334FBD2387FC616D4676"/>
  </w:style>
  <w:style w:type="paragraph" w:customStyle="1" w:styleId="EE34CE82B2CBFF429CB24DF8753C5A97">
    <w:name w:val="EE34CE82B2CBFF429CB24DF8753C5A97"/>
  </w:style>
  <w:style w:type="paragraph" w:customStyle="1" w:styleId="51C0A6357C2B164A8FCDA341982D0DBA">
    <w:name w:val="51C0A6357C2B164A8FCDA341982D0DBA"/>
  </w:style>
  <w:style w:type="paragraph" w:customStyle="1" w:styleId="A848E832419E72419AA6002AF264AF67">
    <w:name w:val="A848E832419E72419AA6002AF264AF67"/>
  </w:style>
  <w:style w:type="paragraph" w:customStyle="1" w:styleId="92896B0979E7F14FBC334631ADC477A9">
    <w:name w:val="92896B0979E7F14FBC334631ADC477A9"/>
  </w:style>
  <w:style w:type="paragraph" w:customStyle="1" w:styleId="E36736415D796B44B10AFC2A97FEDFA6">
    <w:name w:val="E36736415D796B44B10AFC2A97FEDFA6"/>
  </w:style>
  <w:style w:type="paragraph" w:customStyle="1" w:styleId="9F2809EAEC602645A309C1B4170B33AC">
    <w:name w:val="9F2809EAEC602645A309C1B4170B33AC"/>
  </w:style>
  <w:style w:type="paragraph" w:customStyle="1" w:styleId="F7416F2DDA052F48AD9AFAF00EB9C3F7">
    <w:name w:val="F7416F2DDA052F48AD9AFAF00EB9C3F7"/>
  </w:style>
  <w:style w:type="paragraph" w:customStyle="1" w:styleId="F375CD41461B3648B96DED3BE32A83E2">
    <w:name w:val="F375CD41461B3648B96DED3BE32A83E2"/>
  </w:style>
  <w:style w:type="paragraph" w:customStyle="1" w:styleId="9B1E03A153433F4B919235BAA448614E">
    <w:name w:val="9B1E03A153433F4B919235BAA448614E"/>
  </w:style>
  <w:style w:type="paragraph" w:customStyle="1" w:styleId="6247A123F2B3054FB41ABF6734F17F89">
    <w:name w:val="6247A123F2B3054FB41ABF6734F17F89"/>
  </w:style>
  <w:style w:type="paragraph" w:customStyle="1" w:styleId="46DFDFBB79476D4384723DC88FE75B71">
    <w:name w:val="46DFDFBB79476D4384723DC88FE75B71"/>
  </w:style>
  <w:style w:type="paragraph" w:customStyle="1" w:styleId="547DF63851FCD44BA3C85062AD4908B7">
    <w:name w:val="547DF63851FCD44BA3C85062AD4908B7"/>
  </w:style>
  <w:style w:type="paragraph" w:customStyle="1" w:styleId="194A493FFF53A94AAFCB443827169216">
    <w:name w:val="194A493FFF53A94AAFCB443827169216"/>
  </w:style>
  <w:style w:type="paragraph" w:customStyle="1" w:styleId="039CD1F11F4D0A4DB0E97764BDE27E70">
    <w:name w:val="039CD1F11F4D0A4DB0E97764BDE27E70"/>
  </w:style>
  <w:style w:type="paragraph" w:customStyle="1" w:styleId="F86C48A219BE2D49B27FAD34469EA5B2">
    <w:name w:val="F86C48A219BE2D49B27FAD34469EA5B2"/>
  </w:style>
  <w:style w:type="paragraph" w:customStyle="1" w:styleId="9504CD3B2E03F743A7EA813467AC4321">
    <w:name w:val="9504CD3B2E03F743A7EA813467AC4321"/>
  </w:style>
  <w:style w:type="paragraph" w:customStyle="1" w:styleId="9F9DB14F36E8EF499D558BF6D8BFACED">
    <w:name w:val="9F9DB14F36E8EF499D558BF6D8BFACED"/>
  </w:style>
  <w:style w:type="paragraph" w:customStyle="1" w:styleId="1A81CA04A7EA304896A600F8F1440041">
    <w:name w:val="1A81CA04A7EA304896A600F8F1440041"/>
  </w:style>
  <w:style w:type="paragraph" w:customStyle="1" w:styleId="B4A2B1A084A0D647AE3E027951CE4387">
    <w:name w:val="B4A2B1A084A0D647AE3E027951CE4387"/>
  </w:style>
  <w:style w:type="paragraph" w:customStyle="1" w:styleId="82B5998D5256A7448FB1ED53FB5A60D2">
    <w:name w:val="82B5998D5256A7448FB1ED53FB5A60D2"/>
  </w:style>
  <w:style w:type="paragraph" w:customStyle="1" w:styleId="23FC6CC35171FB46A5543A70BD9D6AB4">
    <w:name w:val="23FC6CC35171FB46A5543A70BD9D6AB4"/>
  </w:style>
  <w:style w:type="paragraph" w:customStyle="1" w:styleId="95EE3E06EB4A8F4D960738CA9204B462">
    <w:name w:val="95EE3E06EB4A8F4D960738CA9204B462"/>
  </w:style>
  <w:style w:type="paragraph" w:customStyle="1" w:styleId="F6EB5675B300A74282D537BE66AC2B33">
    <w:name w:val="F6EB5675B300A74282D537BE66AC2B33"/>
  </w:style>
  <w:style w:type="paragraph" w:customStyle="1" w:styleId="935D81C203C5BA4CBC70E54A80D95817">
    <w:name w:val="935D81C203C5BA4CBC70E54A80D95817"/>
  </w:style>
  <w:style w:type="paragraph" w:customStyle="1" w:styleId="0B9C7E3AA2B7D84BBC5F3D2AD4BE013F">
    <w:name w:val="0B9C7E3AA2B7D84BBC5F3D2AD4BE013F"/>
  </w:style>
  <w:style w:type="paragraph" w:customStyle="1" w:styleId="EB24766AC60E78489841E3BC1BAE0DFD">
    <w:name w:val="EB24766AC60E78489841E3BC1BAE0DFD"/>
  </w:style>
  <w:style w:type="paragraph" w:customStyle="1" w:styleId="EB0A66D1B6552242BED70FD6BC3F4812">
    <w:name w:val="EB0A66D1B6552242BED70FD6BC3F4812"/>
  </w:style>
  <w:style w:type="paragraph" w:customStyle="1" w:styleId="B88FB63D68BDA64EB2C81860B8704944">
    <w:name w:val="B88FB63D68BDA64EB2C81860B8704944"/>
  </w:style>
  <w:style w:type="paragraph" w:customStyle="1" w:styleId="0FD2AC417BC0234DA31D75C10CF36EBD">
    <w:name w:val="0FD2AC417BC0234DA31D75C10CF36EBD"/>
  </w:style>
  <w:style w:type="paragraph" w:customStyle="1" w:styleId="E549EF145BA8454885C76CEA25214C35">
    <w:name w:val="E549EF145BA8454885C76CEA25214C35"/>
  </w:style>
  <w:style w:type="paragraph" w:customStyle="1" w:styleId="5F06537DFE787A428068CF9669F4C68D">
    <w:name w:val="5F06537DFE787A428068CF9669F4C68D"/>
  </w:style>
  <w:style w:type="paragraph" w:customStyle="1" w:styleId="51131B7B1539F440A090C5AA227C6536">
    <w:name w:val="51131B7B1539F440A090C5AA227C6536"/>
  </w:style>
  <w:style w:type="paragraph" w:customStyle="1" w:styleId="BED9DF3A42F7AF4188B724397D9E8B87">
    <w:name w:val="BED9DF3A42F7AF4188B724397D9E8B87"/>
  </w:style>
  <w:style w:type="paragraph" w:customStyle="1" w:styleId="FFD9B3A0D4798E42B17FFF6812C15E98">
    <w:name w:val="FFD9B3A0D4798E42B17FFF6812C15E98"/>
  </w:style>
  <w:style w:type="paragraph" w:customStyle="1" w:styleId="59AC4CD6EF3913428311F0916599F32D">
    <w:name w:val="59AC4CD6EF3913428311F0916599F32D"/>
  </w:style>
  <w:style w:type="paragraph" w:customStyle="1" w:styleId="7C4E4ED3C8DF1443AD49B242BC13B5B8">
    <w:name w:val="7C4E4ED3C8DF1443AD49B242BC13B5B8"/>
  </w:style>
  <w:style w:type="paragraph" w:customStyle="1" w:styleId="69F84DFFB6C88540B37ABE221B6502E5">
    <w:name w:val="69F84DFFB6C88540B37ABE221B6502E5"/>
  </w:style>
  <w:style w:type="paragraph" w:customStyle="1" w:styleId="901BBDCBA9EC0741A0CBF2B296BAFEBF">
    <w:name w:val="901BBDCBA9EC0741A0CBF2B296BAFEBF"/>
  </w:style>
  <w:style w:type="paragraph" w:customStyle="1" w:styleId="F1352957EE569345AACF491FDCFC1C10">
    <w:name w:val="F1352957EE569345AACF491FDCFC1C10"/>
  </w:style>
  <w:style w:type="paragraph" w:customStyle="1" w:styleId="81F74EECD8E75748821934696E6831F3">
    <w:name w:val="81F74EECD8E75748821934696E6831F3"/>
  </w:style>
  <w:style w:type="paragraph" w:customStyle="1" w:styleId="62334C561DB60A47A893596D56815814">
    <w:name w:val="62334C561DB60A47A893596D56815814"/>
  </w:style>
  <w:style w:type="paragraph" w:customStyle="1" w:styleId="3F13C629ACD83A4E9B20B271141443EE">
    <w:name w:val="3F13C629ACD83A4E9B20B271141443EE"/>
  </w:style>
  <w:style w:type="paragraph" w:customStyle="1" w:styleId="B561186E270EED4B8CDD52F1CD3393F8">
    <w:name w:val="B561186E270EED4B8CDD52F1CD3393F8"/>
  </w:style>
  <w:style w:type="paragraph" w:customStyle="1" w:styleId="66078A95F74C914A9059E892EC0DA085">
    <w:name w:val="66078A95F74C914A9059E892EC0DA085"/>
  </w:style>
  <w:style w:type="paragraph" w:customStyle="1" w:styleId="28C8A33E0205FB4DB55D6D834A91D7E9">
    <w:name w:val="28C8A33E0205FB4DB55D6D834A91D7E9"/>
  </w:style>
  <w:style w:type="paragraph" w:customStyle="1" w:styleId="A2DAA372CD24DF42809D34C2ED3A7F5C">
    <w:name w:val="A2DAA372CD24DF42809D34C2ED3A7F5C"/>
  </w:style>
  <w:style w:type="paragraph" w:customStyle="1" w:styleId="C80AD876C151E64AA8A329BDAA3FC423">
    <w:name w:val="C80AD876C151E64AA8A329BDAA3FC423"/>
  </w:style>
  <w:style w:type="paragraph" w:customStyle="1" w:styleId="A3F23D2185ACAB4090A396A4F51FA7B5">
    <w:name w:val="A3F23D2185ACAB4090A396A4F51FA7B5"/>
  </w:style>
  <w:style w:type="paragraph" w:customStyle="1" w:styleId="17F1930A4A63164A9FFBF3BEE735E4E6">
    <w:name w:val="17F1930A4A63164A9FFBF3BEE735E4E6"/>
  </w:style>
  <w:style w:type="paragraph" w:customStyle="1" w:styleId="3F9164C77F68F642997793D268BEE4F5">
    <w:name w:val="3F9164C77F68F642997793D268BEE4F5"/>
  </w:style>
  <w:style w:type="paragraph" w:customStyle="1" w:styleId="A10A71ED91C6F641948CCFFEE4A10221">
    <w:name w:val="A10A71ED91C6F641948CCFFEE4A10221"/>
  </w:style>
  <w:style w:type="paragraph" w:customStyle="1" w:styleId="ECAA77051CF0CD42BB258F697270DC31">
    <w:name w:val="ECAA77051CF0CD42BB258F697270DC31"/>
  </w:style>
  <w:style w:type="paragraph" w:customStyle="1" w:styleId="C8BD0D7279846D4498BCA1AF8E6A2D3B">
    <w:name w:val="C8BD0D7279846D4498BCA1AF8E6A2D3B"/>
  </w:style>
  <w:style w:type="paragraph" w:customStyle="1" w:styleId="294A579D892A4E4BA09E22BEB6BE2B62">
    <w:name w:val="294A579D892A4E4BA09E22BEB6BE2B62"/>
  </w:style>
  <w:style w:type="paragraph" w:customStyle="1" w:styleId="77A0D05DDD8D8E428936F62484CD9AC7">
    <w:name w:val="77A0D05DDD8D8E428936F62484CD9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ocuments-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 agreement.dotx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2021-11-28T01:08:00Z</dcterms:created>
  <dcterms:modified xsi:type="dcterms:W3CDTF">2021-11-28T01:08:00Z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